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5" w:rsidRPr="0088669F" w:rsidRDefault="00925A32" w:rsidP="0088669F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35791325"/>
      <w:r w:rsidRPr="0088669F">
        <w:rPr>
          <w:rFonts w:ascii="Times New Roman" w:hAnsi="Times New Roman" w:cs="Times New Roman"/>
          <w:sz w:val="24"/>
          <w:szCs w:val="24"/>
          <w:lang w:eastAsia="ru-RU"/>
        </w:rPr>
        <w:t>Муниципальное</w:t>
      </w:r>
      <w:r w:rsidR="00EF2C65" w:rsidRPr="0088669F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бюджетное </w:t>
      </w:r>
      <w:r w:rsidR="0088669F" w:rsidRPr="0088669F">
        <w:rPr>
          <w:rFonts w:ascii="Times New Roman" w:hAnsi="Times New Roman" w:cs="Times New Roman"/>
          <w:sz w:val="24"/>
          <w:szCs w:val="24"/>
          <w:lang w:eastAsia="ru-RU"/>
        </w:rPr>
        <w:t>дошкольное о</w:t>
      </w:r>
      <w:r w:rsidR="00EF2C65" w:rsidRPr="0088669F">
        <w:rPr>
          <w:rFonts w:ascii="Times New Roman" w:hAnsi="Times New Roman" w:cs="Times New Roman"/>
          <w:sz w:val="24"/>
          <w:szCs w:val="24"/>
          <w:lang w:eastAsia="ru-RU"/>
        </w:rPr>
        <w:t>бразовательное учрежден</w:t>
      </w:r>
      <w:r w:rsidR="0088669F" w:rsidRPr="0088669F">
        <w:rPr>
          <w:rFonts w:ascii="Times New Roman" w:hAnsi="Times New Roman" w:cs="Times New Roman"/>
          <w:sz w:val="24"/>
          <w:szCs w:val="24"/>
          <w:lang w:eastAsia="ru-RU"/>
        </w:rPr>
        <w:t>ие</w:t>
      </w:r>
    </w:p>
    <w:p w:rsidR="00EF2C65" w:rsidRPr="0088669F" w:rsidRDefault="0088669F" w:rsidP="0088669F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669F">
        <w:rPr>
          <w:rFonts w:ascii="Times New Roman" w:hAnsi="Times New Roman" w:cs="Times New Roman"/>
          <w:sz w:val="24"/>
          <w:szCs w:val="24"/>
          <w:lang w:eastAsia="ru-RU"/>
        </w:rPr>
        <w:t>Детский сад № 24 «Звёздочка».</w:t>
      </w: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69F" w:rsidRDefault="00EF2C65" w:rsidP="0088669F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EF2C65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ПРОЕКТ</w:t>
      </w:r>
    </w:p>
    <w:p w:rsidR="0088669F" w:rsidRDefault="0088669F" w:rsidP="0088669F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«Книга – мой лучший друг!».</w:t>
      </w:r>
    </w:p>
    <w:p w:rsidR="00EF2C65" w:rsidRPr="0088669F" w:rsidRDefault="00EF2C65" w:rsidP="0088669F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669F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 xml:space="preserve">в </w:t>
      </w:r>
      <w:r w:rsidR="0088669F" w:rsidRPr="0088669F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 xml:space="preserve">№2 </w:t>
      </w:r>
      <w:r w:rsidRPr="0088669F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средней группе</w:t>
      </w:r>
    </w:p>
    <w:p w:rsidR="00EF2C65" w:rsidRDefault="00EF2C65" w:rsidP="0088669F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</w:t>
      </w:r>
    </w:p>
    <w:p w:rsidR="00EF2C65" w:rsidRPr="00EF2C65" w:rsidRDefault="00EF2C65" w:rsidP="00925A32">
      <w:pPr>
        <w:shd w:val="clear" w:color="auto" w:fill="FFFFFF"/>
        <w:spacing w:after="0" w:line="240" w:lineRule="auto"/>
        <w:ind w:right="-36" w:firstLine="709"/>
        <w:rPr>
          <w:rFonts w:ascii="Calibri" w:eastAsia="Times New Roman" w:hAnsi="Calibri" w:cs="Times New Roman"/>
          <w:color w:val="000000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</w:pPr>
    </w:p>
    <w:p w:rsidR="00EF2C65" w:rsidRP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F2C65" w:rsidRPr="00EF2C65" w:rsidRDefault="00EF2C65" w:rsidP="0088669F">
      <w:pPr>
        <w:shd w:val="clear" w:color="auto" w:fill="FFFFFF"/>
        <w:spacing w:after="0" w:line="240" w:lineRule="auto"/>
        <w:ind w:right="-36" w:firstLine="709"/>
        <w:jc w:val="right"/>
        <w:rPr>
          <w:rFonts w:ascii="Calibri" w:eastAsia="Times New Roman" w:hAnsi="Calibri" w:cs="Times New Roman"/>
          <w:color w:val="000000"/>
          <w:lang w:eastAsia="ru-RU"/>
        </w:rPr>
      </w:pPr>
      <w:bookmarkStart w:id="1" w:name="_Hlk93244081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</w:t>
      </w:r>
      <w:r w:rsidR="003C1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EF2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провел</w:t>
      </w:r>
      <w:r w:rsidR="003C1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</w:p>
    <w:p w:rsidR="00EF2C65" w:rsidRDefault="008E0434" w:rsidP="0088669F">
      <w:pPr>
        <w:shd w:val="clear" w:color="auto" w:fill="FFFFFF"/>
        <w:spacing w:after="0" w:line="240" w:lineRule="auto"/>
        <w:ind w:right="-36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EF2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оспитател</w:t>
      </w:r>
      <w:r w:rsidR="000B7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="00EF2C65" w:rsidRPr="00EF2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F2C65" w:rsidRDefault="008E0434" w:rsidP="0088669F">
      <w:pPr>
        <w:shd w:val="clear" w:color="auto" w:fill="FFFFFF"/>
        <w:spacing w:after="0" w:line="240" w:lineRule="auto"/>
        <w:ind w:right="-36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</w:t>
      </w:r>
      <w:r w:rsidR="008866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Бондарь Н.В.</w:t>
      </w: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</w:t>
      </w: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8669F" w:rsidRDefault="0088669F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F2C65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F2C65" w:rsidRPr="002437F5" w:rsidRDefault="00EF2C65" w:rsidP="002437F5">
      <w:pPr>
        <w:shd w:val="clear" w:color="auto" w:fill="FFFFFF"/>
        <w:spacing w:after="0" w:line="240" w:lineRule="auto"/>
        <w:ind w:right="-36" w:firstLine="709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</w:t>
      </w:r>
      <w:r w:rsidR="008E0434" w:rsidRPr="008866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Ст. Мингрель</w:t>
      </w:r>
      <w:r w:rsidR="00925A32" w:rsidRPr="008866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ская</w:t>
      </w:r>
      <w:r w:rsidR="00D523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</w:t>
      </w:r>
      <w:r w:rsidR="00D67B5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</w:t>
      </w:r>
      <w:r w:rsidR="00D523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bookmarkEnd w:id="1"/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A41">
        <w:rPr>
          <w:rFonts w:ascii="Times New Roman" w:hAnsi="Times New Roman" w:cs="Times New Roman"/>
          <w:b/>
          <w:sz w:val="24"/>
          <w:szCs w:val="24"/>
        </w:rPr>
        <w:lastRenderedPageBreak/>
        <w:t>ОГ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DB6A41">
        <w:rPr>
          <w:rFonts w:ascii="Times New Roman" w:hAnsi="Times New Roman" w:cs="Times New Roman"/>
          <w:b/>
          <w:sz w:val="24"/>
          <w:szCs w:val="24"/>
        </w:rPr>
        <w:t>АВЛЕНИЕ</w:t>
      </w:r>
    </w:p>
    <w:p w:rsidR="002437F5" w:rsidRDefault="002437F5" w:rsidP="002437F5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 w:rsidRPr="00DB6A41">
        <w:rPr>
          <w:rFonts w:ascii="Times New Roman" w:hAnsi="Times New Roman" w:cs="Times New Roman"/>
          <w:sz w:val="24"/>
          <w:szCs w:val="24"/>
        </w:rPr>
        <w:t>Анн</w:t>
      </w:r>
      <w:r>
        <w:rPr>
          <w:rFonts w:ascii="Times New Roman" w:hAnsi="Times New Roman" w:cs="Times New Roman"/>
          <w:sz w:val="24"/>
          <w:szCs w:val="24"/>
        </w:rPr>
        <w:t>отация………………………………………………………………3</w:t>
      </w:r>
    </w:p>
    <w:p w:rsidR="002437F5" w:rsidRDefault="002437F5" w:rsidP="002437F5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исследований…………………………………………………….5</w:t>
      </w:r>
    </w:p>
    <w:p w:rsidR="002437F5" w:rsidRDefault="002437F5" w:rsidP="002437F5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работы………………………………………………………6</w:t>
      </w:r>
    </w:p>
    <w:p w:rsidR="002437F5" w:rsidRDefault="002437F5" w:rsidP="002437F5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литературы…………………………………….10</w:t>
      </w:r>
    </w:p>
    <w:p w:rsidR="002437F5" w:rsidRPr="00DB6A41" w:rsidRDefault="002437F5" w:rsidP="002437F5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Приложение…………………………………………………………..…11</w:t>
      </w: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F5" w:rsidRDefault="002437F5" w:rsidP="002437F5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9C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2437F5" w:rsidRPr="00E35ED4" w:rsidRDefault="002437F5" w:rsidP="002437F5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93245545"/>
      <w:r w:rsidRPr="002437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E35ED4">
        <w:rPr>
          <w:rFonts w:ascii="Times New Roman" w:hAnsi="Times New Roman" w:cs="Times New Roman"/>
          <w:sz w:val="28"/>
          <w:szCs w:val="28"/>
          <w:lang w:eastAsia="ru-RU"/>
        </w:rPr>
        <w:t>: творческий, информационно-познавательный, художественно-речевой.</w:t>
      </w:r>
    </w:p>
    <w:p w:rsidR="002437F5" w:rsidRPr="00E35ED4" w:rsidRDefault="002437F5" w:rsidP="002437F5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7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E35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1 месяц (февраль).</w:t>
      </w:r>
    </w:p>
    <w:p w:rsidR="002437F5" w:rsidRPr="00E35ED4" w:rsidRDefault="002437F5" w:rsidP="002437F5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7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E35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35ED4">
        <w:rPr>
          <w:rFonts w:ascii="Times New Roman" w:hAnsi="Times New Roman" w:cs="Times New Roman"/>
          <w:sz w:val="28"/>
          <w:szCs w:val="28"/>
          <w:lang w:eastAsia="ru-RU"/>
        </w:rPr>
        <w:t>дети средней группы, воспитатели, родители</w:t>
      </w:r>
      <w:r w:rsidRPr="00E35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:rsidR="008C73D3" w:rsidRPr="00FF6CBA" w:rsidRDefault="008C73D3" w:rsidP="002437F5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EF2C65" w:rsidRPr="00FF6CBA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в наш 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век новых технологий 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отношение к книге изменилось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у родителей, так и у детей. С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каждым годом снижается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интерес к чтению 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 своим детям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Взрослые все больше заняты своими проблемами, а дети все больше тянутся к гаджетам и телевизору.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2C65" w:rsidRPr="00FF6CBA" w:rsidRDefault="00FF6CBA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ребёнок проявляет сильную тягу ко всему сказочному, необычному, чудесному, а сказки написаны в книгах. Потихоньку</w:t>
      </w:r>
      <w:r w:rsidR="00EF2C65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дети делают первые 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шаги в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загадочный</w:t>
      </w:r>
      <w:r w:rsidR="00EF2C65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мир литературы и проводниками для детей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первую очередь должны 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стать </w:t>
      </w:r>
      <w:r w:rsidR="00940248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EF2C65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Воспитание ребенка, прежде всего, начинается в семье. Род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EF2C65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закладывают чувство любви к книге через свое отношение, поведение и 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поступки</w:t>
      </w:r>
      <w:r w:rsidR="00EF2C65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C65" w:rsidRPr="00FF6CBA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мы наблюдаем, что </w:t>
      </w:r>
      <w:r w:rsidR="00FF6CBA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очень мало знают о книгах, о писателях. Поэтому перед педагогами стоит важная задача</w:t>
      </w:r>
      <w:r w:rsidR="00FF6CBA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--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заполнить пробелы по данной теме, грамотно выстроить работу по приобщению детей к книге</w:t>
      </w:r>
      <w:r w:rsidR="00FF6CBA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 только в саду, но и дома в кругу семьи.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37F5" w:rsidRPr="00FF6CBA" w:rsidRDefault="00EF2C65" w:rsidP="002437F5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ранних лет надо учить малыша относиться к книге, как к величайшей ценности, правильно держать её в руках, правильно перелистывать, знать её место на книжной полке, запоминать название, автора. Книга помогает ребенку познавать</w:t>
      </w:r>
      <w:r w:rsidR="00FF6CBA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весь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мир, развивает любознательность. Книга не только источник </w:t>
      </w:r>
      <w:r w:rsidR="00FF6CBA"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Pr="00FF6C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она призвана выполнять задачи нравственного воспитания, пробуждать любовь к родному языку, стране, к её природе и людям, развивать чувство прекрасного. </w:t>
      </w:r>
    </w:p>
    <w:p w:rsidR="00940248" w:rsidRDefault="00940248" w:rsidP="00925A32">
      <w:pPr>
        <w:shd w:val="clear" w:color="auto" w:fill="FFFFFF"/>
        <w:spacing w:after="0" w:line="240" w:lineRule="auto"/>
        <w:ind w:right="-36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15744" w:rsidRPr="00940248" w:rsidRDefault="00EF2C65" w:rsidP="00925A32">
      <w:pPr>
        <w:pStyle w:val="a9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EF2C65" w:rsidRPr="00940248" w:rsidRDefault="00EB3D03" w:rsidP="00925A3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F2C65" w:rsidRPr="00940248">
        <w:rPr>
          <w:rFonts w:ascii="Times New Roman" w:hAnsi="Times New Roman" w:cs="Times New Roman"/>
          <w:sz w:val="28"/>
          <w:szCs w:val="28"/>
          <w:lang w:eastAsia="ru-RU"/>
        </w:rPr>
        <w:t>родолжать способствовать формированию интереса к книгам</w:t>
      </w:r>
    </w:p>
    <w:p w:rsidR="00925A32" w:rsidRDefault="00EF2C65" w:rsidP="00925A32">
      <w:pPr>
        <w:pStyle w:val="a9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8E0434" w:rsidRPr="00940248" w:rsidRDefault="008E0434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Расширять представление детей о сказках</w:t>
      </w:r>
      <w:r w:rsidR="003527A7"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EF2C65" w:rsidRPr="00940248">
        <w:rPr>
          <w:rFonts w:ascii="Times New Roman" w:hAnsi="Times New Roman" w:cs="Times New Roman"/>
          <w:sz w:val="28"/>
          <w:szCs w:val="28"/>
          <w:lang w:eastAsia="ru-RU"/>
        </w:rPr>
        <w:t>Учить внимательно, слушать и слышать произведение</w:t>
      </w:r>
      <w:r w:rsidR="003527A7" w:rsidRPr="0094024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527A7"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Прививать любовь и интерес к русским народным сказкам. </w:t>
      </w:r>
    </w:p>
    <w:p w:rsidR="003527A7" w:rsidRPr="00940248" w:rsidRDefault="003527A7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0434"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8E0434"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богащать словарный запас детей, развивать связную речь</w:t>
      </w:r>
      <w:r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F2C65" w:rsidRPr="00940248" w:rsidRDefault="003527A7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E0434"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Укреплять дружеские отношения в семье</w:t>
      </w:r>
      <w:r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Развивать совместное творчество родителей и детей.</w:t>
      </w:r>
    </w:p>
    <w:p w:rsidR="003527A7" w:rsidRPr="00940248" w:rsidRDefault="003527A7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F2C65" w:rsidRPr="00940248">
        <w:rPr>
          <w:rFonts w:ascii="Times New Roman" w:hAnsi="Times New Roman" w:cs="Times New Roman"/>
          <w:sz w:val="28"/>
          <w:szCs w:val="28"/>
          <w:lang w:eastAsia="ru-RU"/>
        </w:rPr>
        <w:t>Формирова</w:t>
      </w:r>
      <w:r w:rsidR="001E24D6" w:rsidRPr="00940248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EF2C65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и потребност</w:t>
      </w:r>
      <w:r w:rsidR="001E24D6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ь </w:t>
      </w:r>
      <w:r w:rsidR="00EF2C65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в чтении </w:t>
      </w:r>
      <w:r w:rsidR="00FF1CC5" w:rsidRPr="00940248">
        <w:rPr>
          <w:rFonts w:ascii="Times New Roman" w:hAnsi="Times New Roman" w:cs="Times New Roman"/>
          <w:sz w:val="28"/>
          <w:szCs w:val="28"/>
          <w:lang w:eastAsia="ru-RU"/>
        </w:rPr>
        <w:t>книг,</w:t>
      </w:r>
      <w:r w:rsidR="00EB3D03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как в детском саду, так и дома в кругу семьи</w:t>
      </w:r>
      <w:r w:rsidR="00925A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27A7" w:rsidRPr="00940248" w:rsidRDefault="003527A7" w:rsidP="002437F5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F2C65" w:rsidRPr="00940248">
        <w:rPr>
          <w:rFonts w:ascii="Times New Roman" w:hAnsi="Times New Roman" w:cs="Times New Roman"/>
          <w:sz w:val="28"/>
          <w:szCs w:val="28"/>
          <w:lang w:eastAsia="ru-RU"/>
        </w:rPr>
        <w:t>Воспитывать желание к постоянному общению с книгой и бережному отношению к ней.</w:t>
      </w:r>
    </w:p>
    <w:p w:rsidR="00925A32" w:rsidRDefault="00925A32" w:rsidP="00925A3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520D" w:rsidRPr="00940248" w:rsidRDefault="00D5520D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940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20D" w:rsidRPr="00940248" w:rsidRDefault="00D5520D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27A7" w:rsidRPr="00940248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940248">
        <w:rPr>
          <w:rFonts w:ascii="Times New Roman" w:hAnsi="Times New Roman" w:cs="Times New Roman"/>
          <w:sz w:val="28"/>
          <w:szCs w:val="28"/>
        </w:rPr>
        <w:t>проявля</w:t>
      </w:r>
      <w:r w:rsidR="003527A7" w:rsidRPr="00940248">
        <w:rPr>
          <w:rFonts w:ascii="Times New Roman" w:hAnsi="Times New Roman" w:cs="Times New Roman"/>
          <w:sz w:val="28"/>
          <w:szCs w:val="28"/>
        </w:rPr>
        <w:t>ю</w:t>
      </w:r>
      <w:r w:rsidRPr="00940248">
        <w:rPr>
          <w:rFonts w:ascii="Times New Roman" w:hAnsi="Times New Roman" w:cs="Times New Roman"/>
          <w:sz w:val="28"/>
          <w:szCs w:val="28"/>
        </w:rPr>
        <w:t>т интерес и любовь к сказкам;</w:t>
      </w:r>
      <w:r w:rsidR="003527A7" w:rsidRPr="00940248">
        <w:rPr>
          <w:rFonts w:ascii="Times New Roman" w:hAnsi="Times New Roman" w:cs="Times New Roman"/>
          <w:sz w:val="28"/>
          <w:szCs w:val="28"/>
        </w:rPr>
        <w:t xml:space="preserve"> </w:t>
      </w:r>
      <w:r w:rsidRPr="00940248">
        <w:rPr>
          <w:rFonts w:ascii="Times New Roman" w:hAnsi="Times New Roman" w:cs="Times New Roman"/>
          <w:sz w:val="28"/>
          <w:szCs w:val="28"/>
        </w:rPr>
        <w:t>зна</w:t>
      </w:r>
      <w:r w:rsidR="003527A7" w:rsidRPr="00940248">
        <w:rPr>
          <w:rFonts w:ascii="Times New Roman" w:hAnsi="Times New Roman" w:cs="Times New Roman"/>
          <w:sz w:val="28"/>
          <w:szCs w:val="28"/>
        </w:rPr>
        <w:t>ю</w:t>
      </w:r>
      <w:r w:rsidRPr="00940248">
        <w:rPr>
          <w:rFonts w:ascii="Times New Roman" w:hAnsi="Times New Roman" w:cs="Times New Roman"/>
          <w:sz w:val="28"/>
          <w:szCs w:val="28"/>
        </w:rPr>
        <w:t>т и называ</w:t>
      </w:r>
      <w:r w:rsidR="003527A7" w:rsidRPr="00940248">
        <w:rPr>
          <w:rFonts w:ascii="Times New Roman" w:hAnsi="Times New Roman" w:cs="Times New Roman"/>
          <w:sz w:val="28"/>
          <w:szCs w:val="28"/>
        </w:rPr>
        <w:t>ю</w:t>
      </w:r>
      <w:r w:rsidRPr="00940248">
        <w:rPr>
          <w:rFonts w:ascii="Times New Roman" w:hAnsi="Times New Roman" w:cs="Times New Roman"/>
          <w:sz w:val="28"/>
          <w:szCs w:val="28"/>
        </w:rPr>
        <w:t>т прочитанные сказочные произведения, персонажей; узна</w:t>
      </w:r>
      <w:r w:rsidR="003527A7" w:rsidRPr="00940248">
        <w:rPr>
          <w:rFonts w:ascii="Times New Roman" w:hAnsi="Times New Roman" w:cs="Times New Roman"/>
          <w:sz w:val="28"/>
          <w:szCs w:val="28"/>
        </w:rPr>
        <w:t>ю</w:t>
      </w:r>
      <w:r w:rsidRPr="00940248">
        <w:rPr>
          <w:rFonts w:ascii="Times New Roman" w:hAnsi="Times New Roman" w:cs="Times New Roman"/>
          <w:sz w:val="28"/>
          <w:szCs w:val="28"/>
        </w:rPr>
        <w:t>т сказку по загадке, иллюстрации, стихотворению;</w:t>
      </w:r>
      <w:r w:rsidR="003527A7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развиваются мышление, воображение, речь детей.</w:t>
      </w:r>
    </w:p>
    <w:p w:rsidR="00A15744" w:rsidRPr="00940248" w:rsidRDefault="003527A7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15744" w:rsidRPr="00940248">
        <w:rPr>
          <w:rFonts w:ascii="Times New Roman" w:hAnsi="Times New Roman" w:cs="Times New Roman"/>
          <w:sz w:val="28"/>
          <w:szCs w:val="28"/>
          <w:lang w:eastAsia="ru-RU"/>
        </w:rPr>
        <w:t>Возрождение чтения в кругу семьи --</w:t>
      </w:r>
      <w:r w:rsidR="00626CE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возрастёт понимание важности книги в воспитании детей дошкольного возраста</w:t>
      </w:r>
      <w:r w:rsidR="00626CE8" w:rsidRPr="009402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повысится </w:t>
      </w:r>
      <w:r w:rsidR="00626CE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активность </w:t>
      </w:r>
      <w:r w:rsidR="00626CE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>сотрудничестве и взаимодействии с воспитателями.</w:t>
      </w:r>
      <w:r w:rsidR="00A15744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D64" w:rsidRPr="00940248" w:rsidRDefault="00DA1D64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444A8" w:rsidRPr="00940248" w:rsidRDefault="006444A8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940248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940248">
        <w:rPr>
          <w:rFonts w:ascii="Times New Roman" w:hAnsi="Times New Roman" w:cs="Times New Roman"/>
          <w:sz w:val="28"/>
          <w:szCs w:val="28"/>
        </w:rPr>
        <w:t xml:space="preserve"> иллюстрации к сказкам, викторины, задания по сказкам, разрезные картинки, пазлы</w:t>
      </w:r>
      <w:r w:rsidR="00925A32">
        <w:rPr>
          <w:rFonts w:ascii="Times New Roman" w:hAnsi="Times New Roman" w:cs="Times New Roman"/>
          <w:sz w:val="28"/>
          <w:szCs w:val="28"/>
        </w:rPr>
        <w:t xml:space="preserve"> «Сказки»</w:t>
      </w:r>
      <w:r w:rsidRPr="00940248">
        <w:rPr>
          <w:rFonts w:ascii="Times New Roman" w:hAnsi="Times New Roman" w:cs="Times New Roman"/>
          <w:sz w:val="28"/>
          <w:szCs w:val="28"/>
        </w:rPr>
        <w:t>, книги, атрибуты к театру «Теремок»</w:t>
      </w:r>
      <w:r w:rsidR="00626CE8" w:rsidRPr="00940248">
        <w:rPr>
          <w:rFonts w:ascii="Times New Roman" w:hAnsi="Times New Roman" w:cs="Times New Roman"/>
          <w:sz w:val="28"/>
          <w:szCs w:val="28"/>
        </w:rPr>
        <w:t>, аудиозаписи детских песен.</w:t>
      </w:r>
    </w:p>
    <w:p w:rsidR="001C49A8" w:rsidRPr="00940248" w:rsidRDefault="001C49A8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познание, коммуникация, чтение художественной литературы, социализация, художественное творчество.</w:t>
      </w:r>
    </w:p>
    <w:p w:rsidR="00EF2C65" w:rsidRPr="00940248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1C49A8" w:rsidRPr="00940248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деятельность.</w:t>
      </w:r>
    </w:p>
    <w:p w:rsidR="00EF2C65" w:rsidRPr="00940248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творчество.</w:t>
      </w:r>
    </w:p>
    <w:p w:rsidR="00EF2C65" w:rsidRPr="00940248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EF2C65" w:rsidRPr="00940248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Игровая деятельность: дидактические, сюжетно-ролевые, подвижные игры.</w:t>
      </w:r>
    </w:p>
    <w:p w:rsidR="006444A8" w:rsidRPr="00940248" w:rsidRDefault="00EF2C65" w:rsidP="00925A32">
      <w:pPr>
        <w:pStyle w:val="a9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93245832"/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с родителями</w:t>
      </w:r>
      <w:bookmarkEnd w:id="3"/>
      <w:r w:rsidRPr="00940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4A8" w:rsidRPr="00940248" w:rsidRDefault="006444A8" w:rsidP="00925A32">
      <w:pPr>
        <w:pStyle w:val="a9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BF0" w:rsidRPr="00940248" w:rsidRDefault="00EF2C65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проекта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49A8" w:rsidRPr="00940248" w:rsidRDefault="006444A8" w:rsidP="00925A32">
      <w:pPr>
        <w:pStyle w:val="a9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40248">
        <w:rPr>
          <w:rFonts w:ascii="Times New Roman" w:hAnsi="Times New Roman" w:cs="Times New Roman"/>
          <w:b/>
          <w:bCs/>
          <w:sz w:val="28"/>
          <w:szCs w:val="28"/>
        </w:rPr>
        <w:t>1.Подготовительный</w:t>
      </w:r>
      <w:r w:rsidR="00CF3279" w:rsidRPr="0094024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0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44A8" w:rsidRPr="00940248" w:rsidRDefault="006444A8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940248">
        <w:rPr>
          <w:rFonts w:ascii="Times New Roman" w:hAnsi="Times New Roman" w:cs="Times New Roman"/>
          <w:sz w:val="28"/>
          <w:szCs w:val="28"/>
        </w:rPr>
        <w:t xml:space="preserve">Постановка цели и задач, 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>работа с методической литературой</w:t>
      </w:r>
      <w:r w:rsidRPr="00940248">
        <w:rPr>
          <w:rFonts w:ascii="Times New Roman" w:hAnsi="Times New Roman" w:cs="Times New Roman"/>
          <w:sz w:val="28"/>
          <w:szCs w:val="28"/>
        </w:rPr>
        <w:t xml:space="preserve">, составление плана работы, подбор </w:t>
      </w:r>
      <w:r w:rsidR="00CF3279" w:rsidRPr="00940248">
        <w:rPr>
          <w:rFonts w:ascii="Times New Roman" w:hAnsi="Times New Roman" w:cs="Times New Roman"/>
          <w:sz w:val="28"/>
          <w:szCs w:val="28"/>
        </w:rPr>
        <w:t xml:space="preserve">наглядных </w:t>
      </w:r>
      <w:r w:rsidRPr="00940248">
        <w:rPr>
          <w:rFonts w:ascii="Times New Roman" w:hAnsi="Times New Roman" w:cs="Times New Roman"/>
          <w:sz w:val="28"/>
          <w:szCs w:val="28"/>
        </w:rPr>
        <w:t>материалов</w:t>
      </w:r>
      <w:r w:rsidR="00CF3279" w:rsidRPr="00940248">
        <w:rPr>
          <w:rFonts w:ascii="Times New Roman" w:hAnsi="Times New Roman" w:cs="Times New Roman"/>
          <w:sz w:val="28"/>
          <w:szCs w:val="28"/>
        </w:rPr>
        <w:t xml:space="preserve"> и художественной литературы</w:t>
      </w:r>
      <w:r w:rsidRPr="00940248">
        <w:rPr>
          <w:rFonts w:ascii="Times New Roman" w:hAnsi="Times New Roman" w:cs="Times New Roman"/>
          <w:sz w:val="28"/>
          <w:szCs w:val="28"/>
        </w:rPr>
        <w:t>, подбор информации для родителей.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Беседа с родителями о целях и задачах проекта, привлечение их к сотрудничеству в проектной деятельности.</w:t>
      </w:r>
    </w:p>
    <w:p w:rsidR="00C55BF0" w:rsidRPr="00940248" w:rsidRDefault="00C55BF0" w:rsidP="00925A3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49A8" w:rsidRPr="00940248" w:rsidRDefault="006444A8" w:rsidP="00925A3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0248">
        <w:rPr>
          <w:rFonts w:ascii="Times New Roman" w:hAnsi="Times New Roman" w:cs="Times New Roman"/>
          <w:b/>
          <w:sz w:val="28"/>
          <w:szCs w:val="28"/>
        </w:rPr>
        <w:t>2.Основной</w:t>
      </w:r>
      <w:r w:rsidR="00CF3279" w:rsidRPr="00940248">
        <w:rPr>
          <w:rFonts w:ascii="Times New Roman" w:hAnsi="Times New Roman" w:cs="Times New Roman"/>
          <w:b/>
          <w:sz w:val="28"/>
          <w:szCs w:val="28"/>
        </w:rPr>
        <w:t>.</w:t>
      </w:r>
      <w:r w:rsidR="00C55BF0" w:rsidRPr="009402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279" w:rsidRPr="00940248" w:rsidRDefault="006444A8" w:rsidP="00925A3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0248">
        <w:rPr>
          <w:rFonts w:ascii="Times New Roman" w:hAnsi="Times New Roman" w:cs="Times New Roman"/>
          <w:sz w:val="28"/>
          <w:szCs w:val="28"/>
        </w:rPr>
        <w:t>Совместная деятельность детей и воспитателей</w:t>
      </w:r>
      <w:r w:rsidR="00CF3279" w:rsidRPr="00940248">
        <w:rPr>
          <w:rFonts w:ascii="Times New Roman" w:hAnsi="Times New Roman" w:cs="Times New Roman"/>
          <w:sz w:val="28"/>
          <w:szCs w:val="28"/>
        </w:rPr>
        <w:t xml:space="preserve">: </w:t>
      </w:r>
      <w:r w:rsidR="00CF3279" w:rsidRPr="00940248">
        <w:rPr>
          <w:rFonts w:ascii="Times New Roman" w:hAnsi="Times New Roman" w:cs="Times New Roman"/>
          <w:sz w:val="28"/>
          <w:szCs w:val="28"/>
          <w:lang w:eastAsia="ru-RU"/>
        </w:rPr>
        <w:t>Чтение произведений</w:t>
      </w:r>
      <w:r w:rsidR="00F776F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F3279" w:rsidRPr="00940248">
        <w:rPr>
          <w:rFonts w:ascii="Times New Roman" w:hAnsi="Times New Roman" w:cs="Times New Roman"/>
          <w:sz w:val="28"/>
          <w:szCs w:val="28"/>
          <w:lang w:eastAsia="ru-RU"/>
        </w:rPr>
        <w:t>А. Барто, С. Михалков, В. Сутеев, К. Чуковский, С. Маршак.</w:t>
      </w:r>
      <w:r w:rsidR="00F776F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и др)</w:t>
      </w:r>
      <w:r w:rsidR="00CF3279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Рассматривание книг, иллюстраций, портретов детских писателей, выставка «Моя любимая книга». Проведение подвижных, дидактических, сюжетно-ролевых игр. Решение игровых и проблемных ситуаций.</w:t>
      </w:r>
    </w:p>
    <w:p w:rsidR="00A15744" w:rsidRPr="00940248" w:rsidRDefault="00CF3279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 и родителей: 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t>Выставка совместного творчества детей и родителей «Мой самый любимый герой сказки»</w:t>
      </w:r>
      <w:r w:rsidR="00A15744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15744" w:rsidRPr="0094024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Чтение русских народных сказок, предложенных воспитателем, дома.</w:t>
      </w:r>
    </w:p>
    <w:p w:rsidR="00A15744" w:rsidRPr="00940248" w:rsidRDefault="00A15744" w:rsidP="00925A3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0248">
        <w:rPr>
          <w:rFonts w:ascii="Times New Roman" w:hAnsi="Times New Roman" w:cs="Times New Roman"/>
          <w:sz w:val="28"/>
          <w:szCs w:val="28"/>
        </w:rPr>
        <w:t>Р</w:t>
      </w:r>
      <w:r w:rsidR="006444A8" w:rsidRPr="00940248">
        <w:rPr>
          <w:rFonts w:ascii="Times New Roman" w:hAnsi="Times New Roman" w:cs="Times New Roman"/>
          <w:sz w:val="28"/>
          <w:szCs w:val="28"/>
        </w:rPr>
        <w:t>абота с родителями</w:t>
      </w:r>
      <w:r w:rsidRPr="00940248">
        <w:rPr>
          <w:rFonts w:ascii="Times New Roman" w:hAnsi="Times New Roman" w:cs="Times New Roman"/>
          <w:sz w:val="28"/>
          <w:szCs w:val="28"/>
        </w:rPr>
        <w:t xml:space="preserve">: 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на тему «Роль книги в развитии ребенка».</w:t>
      </w:r>
      <w:r w:rsidR="001C49A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на тему «Научите ребенка любить книгу».</w:t>
      </w:r>
      <w:r w:rsidR="001C49A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родителей: «</w:t>
      </w:r>
      <w:r w:rsidR="001C49A8" w:rsidRPr="0094024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>очему необходимо читать детям».</w:t>
      </w:r>
      <w:r w:rsidR="001C49A8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к созданию выставк</w:t>
      </w:r>
      <w:r w:rsidR="001C49A8" w:rsidRPr="0094024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55BF0" w:rsidRPr="00940248">
        <w:rPr>
          <w:rFonts w:ascii="Times New Roman" w:hAnsi="Times New Roman" w:cs="Times New Roman"/>
          <w:sz w:val="28"/>
          <w:szCs w:val="28"/>
          <w:lang w:eastAsia="ru-RU"/>
        </w:rPr>
        <w:t xml:space="preserve"> «Моя любимая книга».</w:t>
      </w:r>
      <w:r w:rsidRPr="0094024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444A8" w:rsidRPr="00940248" w:rsidRDefault="006444A8" w:rsidP="00925A3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0248">
        <w:rPr>
          <w:rFonts w:ascii="Times New Roman" w:hAnsi="Times New Roman" w:cs="Times New Roman"/>
          <w:b/>
          <w:sz w:val="28"/>
          <w:szCs w:val="28"/>
        </w:rPr>
        <w:lastRenderedPageBreak/>
        <w:t>3. Заключительный</w:t>
      </w:r>
      <w:r w:rsidR="00C55BF0" w:rsidRPr="009402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0248">
        <w:rPr>
          <w:rFonts w:ascii="Times New Roman" w:hAnsi="Times New Roman" w:cs="Times New Roman"/>
          <w:sz w:val="28"/>
          <w:szCs w:val="28"/>
        </w:rPr>
        <w:t xml:space="preserve">Анализ результатов проекта. </w:t>
      </w:r>
      <w:r w:rsidR="00C55BF0" w:rsidRPr="00940248">
        <w:rPr>
          <w:rFonts w:ascii="Times New Roman" w:hAnsi="Times New Roman" w:cs="Times New Roman"/>
          <w:sz w:val="28"/>
          <w:szCs w:val="28"/>
        </w:rPr>
        <w:t>Подготовка презентации опыта работы по данному проекту.</w:t>
      </w:r>
    </w:p>
    <w:p w:rsidR="006444A8" w:rsidRPr="003043D7" w:rsidRDefault="006444A8" w:rsidP="00925A32">
      <w:pPr>
        <w:shd w:val="clear" w:color="auto" w:fill="FFFFFF"/>
        <w:spacing w:after="0" w:line="240" w:lineRule="auto"/>
        <w:ind w:right="-3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1748" w:rsidRDefault="00EF2C65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в рамках </w:t>
      </w:r>
      <w:r w:rsidR="00A67279" w:rsidRPr="00BA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проекта </w:t>
      </w:r>
    </w:p>
    <w:p w:rsidR="00EF2C65" w:rsidRPr="00626CE8" w:rsidRDefault="001C49A8" w:rsidP="00925A32">
      <w:pPr>
        <w:shd w:val="clear" w:color="auto" w:fill="FFFFFF"/>
        <w:spacing w:after="0" w:line="240" w:lineRule="auto"/>
        <w:ind w:right="-3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«Книга – мой лучший друг!».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right="-36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94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2"/>
        <w:gridCol w:w="6946"/>
      </w:tblGrid>
      <w:tr w:rsidR="00153E00" w:rsidRPr="00153E00" w:rsidTr="00925A32">
        <w:trPr>
          <w:trHeight w:val="49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3E00" w:rsidRPr="00153E00" w:rsidRDefault="00153E00" w:rsidP="00925A32">
            <w:pPr>
              <w:pStyle w:val="a9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E00" w:rsidRPr="00153E00" w:rsidRDefault="00153E00" w:rsidP="00925A32">
            <w:pPr>
              <w:pStyle w:val="a9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Виды детской деятельности. </w:t>
            </w:r>
          </w:p>
        </w:tc>
      </w:tr>
      <w:tr w:rsidR="00153E00" w:rsidRPr="00153E00" w:rsidTr="00925A32">
        <w:trPr>
          <w:trHeight w:val="2955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3E00" w:rsidRPr="00153E00" w:rsidRDefault="00153E00" w:rsidP="00925A32">
            <w:pPr>
              <w:pStyle w:val="a9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E00" w:rsidRPr="00153E00" w:rsidRDefault="00153E00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  <w:p w:rsidR="00153E00" w:rsidRPr="00153E00" w:rsidRDefault="00153E00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«Книжный магазин»</w:t>
            </w:r>
          </w:p>
          <w:p w:rsidR="00153E00" w:rsidRDefault="00153E00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развитие речи, внимания, памяти, воображения, формирование навыков общения, вежливости, развитие любви к книге.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Строительные игры «Заюшкина избушка»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развивать творчество при создании построек, умение обыгрывать постройки.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Настольные игры «Сказочные пазлы», «Путешествие по сказкам» - лото, «Герои сказок» - кубики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совершенствование умения группировать, составлять целое из частей (кубики, пазлы); играть небольшими группами, соблюдая правила игры.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Трудовая деятельность в книжном уголке «Будь здорова, книга»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формирование у детей бережного отношения к книге, научить практическим навыкам по ремонту книг.</w:t>
            </w:r>
          </w:p>
        </w:tc>
      </w:tr>
      <w:tr w:rsidR="00BA3BA5" w:rsidRPr="00153E00" w:rsidTr="00925A32">
        <w:trPr>
          <w:trHeight w:val="594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3BA5" w:rsidRPr="00153E00" w:rsidRDefault="00BA3BA5" w:rsidP="00925A3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Опыт: «Волшебница бумага»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обратить внимание детей на значение и разнообразие бумаги в нашей жизни; определять ее качество и свойства.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Дидактическая игра «Доскажи словечко»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развивать внимание, быстроту реакции, смекалку, речь.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Дидактическая игра «Из какой сказки герой?»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закрепить знания детей о героях детских произведений.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Дидактическая игра «Сложи картинку»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учить соотносить речевую форму описания произведений с их графическим изображением.</w:t>
            </w:r>
          </w:p>
          <w:p w:rsidR="00BA3BA5" w:rsidRPr="00153E00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книжек принесенные из дома</w:t>
            </w:r>
          </w:p>
          <w:p w:rsidR="00BA3BA5" w:rsidRPr="00153E00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формировать у детей интерес и любовь к художественной литературе, книгам.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BA5" w:rsidRPr="00153E00" w:rsidTr="00925A32">
        <w:trPr>
          <w:trHeight w:val="2164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A3BA5" w:rsidRPr="00153E00" w:rsidRDefault="00BA3BA5" w:rsidP="00925A3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«В мире книжных пословиц и загадок»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познакомить с пословицами и загадками о книге, активизировать словарь детей словами: писатель, поэт, энциклопедия, учебник. Развивать умение давать содержательный ответ на вопросы.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творческих рассказов «Моя любимая книжка»».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  С. Я. Маршака «Книжка про книжки» (в сокращении).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познакомить со стихотворением; вызвать желание читать книги, пользоваться библиотекой.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r w:rsidR="00925A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произведений (</w:t>
            </w:r>
            <w:r w:rsidR="00925A32" w:rsidRPr="009402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Барто, С. Михалков, В. Сутеев, К. Чуковский, С. Маршак. и др)</w:t>
            </w:r>
            <w:r w:rsid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Цели: учить детей эмоционально и активно воспринимать </w:t>
            </w:r>
            <w:r w:rsidR="00925A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литературные произведения</w:t>
            </w: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участвовать в рассказывании; учить отвечать на вопросы; развивать творческую инициативу, интерес к художественной литературе.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Загадки  из сказки</w:t>
            </w:r>
          </w:p>
          <w:p w:rsidR="00BA3BA5" w:rsidRPr="00BA3BA5" w:rsidRDefault="00BA3BA5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3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развивать смекалку, сообразительность, ум, расширять кругозор, обогащать речь.</w:t>
            </w:r>
          </w:p>
          <w:p w:rsidR="00BA1748" w:rsidRPr="00BA1748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Драматизация сказки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Теремок</w:t>
            </w: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A3BA5" w:rsidRPr="00BA3BA5" w:rsidRDefault="00BA174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продолжать работу по разви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тию</w:t>
            </w: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памят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A1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интерес к драматизации.</w:t>
            </w:r>
          </w:p>
        </w:tc>
      </w:tr>
      <w:tr w:rsidR="00BA3BA5" w:rsidRPr="00153E00" w:rsidTr="00925A32">
        <w:trPr>
          <w:trHeight w:val="377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3BA5" w:rsidRPr="00153E00" w:rsidRDefault="00BA3BA5" w:rsidP="00925A3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3BA5" w:rsidRPr="00153E00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 по рисованию на тему: «Чудо дерево»</w:t>
            </w:r>
          </w:p>
          <w:p w:rsidR="00BA3BA5" w:rsidRDefault="00BA3BA5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53E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чить детей отображать в рисунке впечатление от содержания стихотворения К. Чуковского «Чудо-дерево».</w:t>
            </w:r>
          </w:p>
          <w:p w:rsidR="00F776F8" w:rsidRPr="00F776F8" w:rsidRDefault="00F776F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Раскрашивание  раскрасок «Герои из книг»</w:t>
            </w:r>
          </w:p>
          <w:p w:rsidR="00F776F8" w:rsidRPr="00F776F8" w:rsidRDefault="00F776F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Пение и слушание песен</w:t>
            </w:r>
            <w:r w:rsidR="00F552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552DB" w:rsidRDefault="00F776F8" w:rsidP="00925A32">
            <w:pPr>
              <w:pStyle w:val="a9"/>
              <w:numPr>
                <w:ilvl w:val="0"/>
                <w:numId w:val="15"/>
              </w:num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«Тот, кто любит чита</w:t>
            </w:r>
            <w:r w:rsidR="003020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ть»</w:t>
            </w:r>
            <w:r w:rsidRPr="00F776F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F77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Н. Тимофеева, Т. Копейкина, А. Войнов</w:t>
            </w:r>
          </w:p>
          <w:p w:rsidR="00302006" w:rsidRPr="00302006" w:rsidRDefault="00C04FC7" w:rsidP="00925A32">
            <w:pPr>
              <w:pStyle w:val="a9"/>
              <w:ind w:left="72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F552DB" w:rsidRPr="00712068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http://ru235.iplayer.info/artist/270707-Detskaya_Pesnya/</w:t>
              </w:r>
            </w:hyperlink>
          </w:p>
          <w:p w:rsidR="00F552DB" w:rsidRDefault="00F776F8" w:rsidP="00925A32">
            <w:pPr>
              <w:pStyle w:val="a9"/>
              <w:numPr>
                <w:ilvl w:val="0"/>
                <w:numId w:val="15"/>
              </w:num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«Книжкин дом» - А. Рыбников – Ю. Энтин</w:t>
            </w:r>
            <w:r w:rsidR="00302006">
              <w:t xml:space="preserve"> </w:t>
            </w:r>
            <w:hyperlink r:id="rId9" w:history="1">
              <w:r w:rsidR="00302006" w:rsidRPr="00712068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https://zaycev.net/pages/23653/2365329.shtml</w:t>
              </w:r>
            </w:hyperlink>
          </w:p>
          <w:p w:rsidR="00F552DB" w:rsidRDefault="00F776F8" w:rsidP="00925A32">
            <w:pPr>
              <w:pStyle w:val="a9"/>
              <w:numPr>
                <w:ilvl w:val="0"/>
                <w:numId w:val="15"/>
              </w:num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52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«Новая книжка» - слова: Т. Копейкина, Н. Тимофеева, музыка: Н. Тимофеева</w:t>
            </w:r>
            <w:r w:rsidR="00F552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F552DB" w:rsidRPr="00712068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http://m.megapesni.me/books/94313-natalja-timofeeva-novaja-knizhka.html</w:t>
              </w:r>
            </w:hyperlink>
          </w:p>
          <w:p w:rsidR="00F776F8" w:rsidRPr="00F552DB" w:rsidRDefault="00F776F8" w:rsidP="00925A32">
            <w:pPr>
              <w:pStyle w:val="a9"/>
              <w:numPr>
                <w:ilvl w:val="0"/>
                <w:numId w:val="15"/>
              </w:num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52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«Книжный праздник» - слова: Т. Копейкина, музыка: Н. Тимофеева, альбом Н. Тимофеевой «Волшебная страна»</w:t>
            </w:r>
            <w:r w:rsidR="00F552DB">
              <w:t xml:space="preserve"> </w:t>
            </w:r>
            <w:hyperlink r:id="rId11" w:history="1">
              <w:r w:rsidR="00F552DB" w:rsidRPr="00F552D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https://inkompmusic.ru/?song=Наталья+Тимофеева+–+Книжный+праздник</w:t>
              </w:r>
            </w:hyperlink>
          </w:p>
          <w:p w:rsidR="00F776F8" w:rsidRDefault="00F776F8" w:rsidP="00925A32">
            <w:pPr>
              <w:pStyle w:val="a9"/>
              <w:ind w:left="36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52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Песня  «В мире много сказок» -  музыка В. Шаинский, слова Ю. Энтин</w:t>
            </w:r>
            <w:r w:rsidR="00F552DB">
              <w:t xml:space="preserve"> </w:t>
            </w:r>
            <w:hyperlink r:id="rId12" w:history="1">
              <w:r w:rsidR="00F552DB" w:rsidRPr="00712068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https://zaycev.net/pages/21855/2185518.shtml</w:t>
              </w:r>
            </w:hyperlink>
          </w:p>
          <w:p w:rsidR="00F776F8" w:rsidRPr="00F776F8" w:rsidRDefault="00F776F8" w:rsidP="00925A32">
            <w:pPr>
              <w:pStyle w:val="a9"/>
              <w:ind w:firstLine="709"/>
              <w:rPr>
                <w:lang w:eastAsia="ru-RU"/>
              </w:rPr>
            </w:pPr>
            <w:r w:rsidRPr="00F77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создания условий для развития творческих способностей детей и воспитания любви к искусству.</w:t>
            </w:r>
          </w:p>
        </w:tc>
      </w:tr>
      <w:tr w:rsidR="00626CE8" w:rsidRPr="00153E00" w:rsidTr="00925A32">
        <w:trPr>
          <w:trHeight w:val="377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26CE8" w:rsidRPr="00153E00" w:rsidRDefault="00626CE8" w:rsidP="00925A3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6CE8" w:rsidRPr="00626CE8" w:rsidRDefault="00626CE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  с мячом  «Кто знает больше сказок»</w:t>
            </w:r>
          </w:p>
          <w:p w:rsidR="00626CE8" w:rsidRPr="00626CE8" w:rsidRDefault="00626CE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расширение словарного запаса, развитие внимания и памяти, развитие крупной моторики</w:t>
            </w:r>
          </w:p>
          <w:p w:rsidR="00626CE8" w:rsidRPr="00626CE8" w:rsidRDefault="00626CE8" w:rsidP="00925A32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Физминутки – сказки: «Кот, лиса и петух», «Рукавица», «Репка», «Теремок», «Три медведя»</w:t>
            </w:r>
          </w:p>
          <w:p w:rsidR="00626CE8" w:rsidRPr="00153E00" w:rsidRDefault="00626CE8" w:rsidP="00925A32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1CEF" w:rsidRDefault="00EE1CEF" w:rsidP="00925A32">
      <w:pPr>
        <w:shd w:val="clear" w:color="auto" w:fill="FFFFFF"/>
        <w:spacing w:after="0" w:line="240" w:lineRule="auto"/>
        <w:ind w:right="-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CEF" w:rsidRDefault="00EE1CEF" w:rsidP="00925A32">
      <w:pPr>
        <w:shd w:val="clear" w:color="auto" w:fill="FFFFFF"/>
        <w:spacing w:after="0" w:line="240" w:lineRule="auto"/>
        <w:ind w:right="-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CEF" w:rsidRDefault="00EE1CEF" w:rsidP="00925A32">
      <w:pPr>
        <w:shd w:val="clear" w:color="auto" w:fill="FFFFFF"/>
        <w:spacing w:after="0" w:line="240" w:lineRule="auto"/>
        <w:ind w:right="-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CEF" w:rsidRDefault="00EE1CEF" w:rsidP="00925A32">
      <w:pPr>
        <w:shd w:val="clear" w:color="auto" w:fill="FFFFFF"/>
        <w:spacing w:after="0" w:line="240" w:lineRule="auto"/>
        <w:ind w:right="-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CEF" w:rsidRDefault="00EE1CEF" w:rsidP="00925A32">
      <w:pPr>
        <w:shd w:val="clear" w:color="auto" w:fill="FFFFFF"/>
        <w:spacing w:after="0" w:line="240" w:lineRule="auto"/>
        <w:ind w:right="-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C65" w:rsidRPr="00626CE8" w:rsidRDefault="00EF2C65" w:rsidP="00925A32">
      <w:pPr>
        <w:shd w:val="clear" w:color="auto" w:fill="FFFFFF"/>
        <w:spacing w:after="0" w:line="240" w:lineRule="auto"/>
        <w:ind w:right="-34"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Организация развивающей среды для самостоятельной деятельности детей</w:t>
      </w:r>
    </w:p>
    <w:p w:rsidR="007E714C" w:rsidRDefault="00EF2C65" w:rsidP="00925A32">
      <w:pPr>
        <w:shd w:val="clear" w:color="auto" w:fill="FFFFFF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E71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льница для книги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EF2C65" w:rsidRPr="00626CE8" w:rsidRDefault="00EF2C65" w:rsidP="00925A32">
      <w:pPr>
        <w:shd w:val="clear" w:color="auto" w:fill="FFFFFF"/>
        <w:spacing w:after="0" w:line="240" w:lineRule="auto"/>
        <w:ind w:right="-34"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интереса к книге, 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 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книгой.  Показать, как 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«лечить» книгу. </w:t>
      </w:r>
    </w:p>
    <w:p w:rsidR="00EF2C65" w:rsidRPr="00626CE8" w:rsidRDefault="00EF2C65" w:rsidP="00925A32">
      <w:pPr>
        <w:shd w:val="clear" w:color="auto" w:fill="FFFFFF"/>
        <w:spacing w:after="0" w:line="240" w:lineRule="auto"/>
        <w:ind w:right="-36"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атрализованной деятельности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драматизация по произведениям</w:t>
      </w:r>
      <w:r w:rsidR="001C49A8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C65" w:rsidRPr="00626CE8" w:rsidRDefault="00EF2C65" w:rsidP="00925A32">
      <w:pPr>
        <w:shd w:val="clear" w:color="auto" w:fill="FFFFFF"/>
        <w:spacing w:after="0" w:line="240" w:lineRule="auto"/>
        <w:ind w:right="-36"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5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Выставки:</w:t>
      </w:r>
      <w:r w:rsidR="00406B72" w:rsidRPr="00626CE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«Мои любимые книги». </w:t>
      </w:r>
      <w:r w:rsidRPr="0062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Вызвать интерес к книгам, к творчеству известных писателей, </w:t>
      </w:r>
      <w:r w:rsidR="005C549A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отклик на иллюстрации. Предложить детям рассказать </w:t>
      </w:r>
      <w:r w:rsidR="00FF1CC5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06B72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настроение передает рисунок, рассказать отрывок знакомой сказки. </w:t>
      </w:r>
      <w:r w:rsidR="00406B72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0434"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самый любимый герой сказки</w:t>
      </w:r>
      <w:r w:rsidRPr="00626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выставка совместного творчества детей и родителей.</w:t>
      </w: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2C65" w:rsidRPr="00626CE8" w:rsidRDefault="00EF2C65" w:rsidP="00925A32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реализации проекта:</w:t>
      </w:r>
    </w:p>
    <w:p w:rsidR="00EF2C65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 проекта дети познакомились с творчеством детских поэтов и писателей. Дети узнали</w:t>
      </w:r>
      <w:r w:rsidR="0010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книжка к нам пришла.  Повысился познавательный уровень у дошкольников. Познакомились с иллюстраторами детской книги. В рамках проекта дети научились </w:t>
      </w:r>
      <w:r w:rsidR="00626CE8"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«лечить»</w:t>
      </w: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книги, а также бережно относиться к книгам. </w:t>
      </w:r>
      <w:r w:rsidR="00626CE8"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</w:t>
      </w: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CE8"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научились узнавать сказки по загадкам и иллюстрациям. </w:t>
      </w: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Родители тоже активно участвовали в </w:t>
      </w:r>
      <w:r w:rsidR="00626CE8"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проекта, а также </w:t>
      </w: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познакомились с информацией по воспитанию любви к чтению.</w:t>
      </w:r>
      <w:r w:rsidRPr="0062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6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Проектный метод вызвал познавательный интерес к различным областям знаний, сформировал навыки сотрудничества. </w:t>
      </w: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CE8" w:rsidRDefault="00626CE8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E1CEF" w:rsidRDefault="00EE1CEF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5A32" w:rsidRPr="00626CE8" w:rsidRDefault="00925A32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Игра: «</w:t>
      </w:r>
      <w:r w:rsidR="001C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30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ольница</w:t>
      </w:r>
      <w:r w:rsidR="001C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книги</w:t>
      </w:r>
      <w:r w:rsidRPr="0030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</w:t>
      </w:r>
    </w:p>
    <w:p w:rsidR="00EF2C65" w:rsidRPr="003043D7" w:rsidRDefault="00EF2C65" w:rsidP="00925A32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интерес к книге, ознакомление с правилами пользования книгой.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F2C65" w:rsidRPr="003043D7" w:rsidRDefault="00EF2C65" w:rsidP="00925A32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Показать, как можно «лечить» книгу.</w:t>
      </w:r>
    </w:p>
    <w:p w:rsidR="00EF2C65" w:rsidRPr="003043D7" w:rsidRDefault="00EF2C65" w:rsidP="00925A32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формы сотрудничества друг с другом.</w:t>
      </w:r>
    </w:p>
    <w:p w:rsidR="00EF2C65" w:rsidRPr="003043D7" w:rsidRDefault="00EF2C65" w:rsidP="00925A32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эмоциональную отзывчивость.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работа:</w:t>
      </w:r>
    </w:p>
    <w:p w:rsidR="00EF2C65" w:rsidRPr="003043D7" w:rsidRDefault="00EF2C65" w:rsidP="00925A32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правильно употреблять глаголы: намазывать, приклеивать, проглаживать.</w:t>
      </w:r>
    </w:p>
    <w:p w:rsidR="00EF2C65" w:rsidRPr="003043D7" w:rsidRDefault="00EF2C65" w:rsidP="00925A32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воспитателя полными предложениями.</w:t>
      </w:r>
    </w:p>
    <w:p w:rsidR="00EF2C65" w:rsidRPr="003043D7" w:rsidRDefault="00EF2C65" w:rsidP="00925A32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название частей тела петуха, цвета.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</w:t>
      </w:r>
    </w:p>
    <w:p w:rsidR="00EF2C65" w:rsidRPr="003043D7" w:rsidRDefault="00EF2C65" w:rsidP="00925A32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Порванная книга, скотч, клей, клеенка, салфетка, полоски бумаги, кисточки, салфетки для рук.</w:t>
      </w:r>
    </w:p>
    <w:p w:rsidR="00C52E3C" w:rsidRDefault="00C52E3C" w:rsidP="00925A3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E3C" w:rsidRDefault="00C52E3C" w:rsidP="00925A3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E3C" w:rsidRDefault="00C52E3C" w:rsidP="00925A3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C52E3C" w:rsidRDefault="00C52E3C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Сюжетно-ролевая игра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«Книжный магазин»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EF2C65" w:rsidRPr="003043D7" w:rsidRDefault="00EF2C65" w:rsidP="00925A32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внимания, памяти, воображения,</w:t>
      </w:r>
    </w:p>
    <w:p w:rsidR="00EF2C65" w:rsidRPr="003043D7" w:rsidRDefault="00EF2C65" w:rsidP="00925A32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общения, вежливости, учтивости и внимательности к нуждам другого человека,</w:t>
      </w:r>
    </w:p>
    <w:p w:rsidR="00EF2C65" w:rsidRPr="003043D7" w:rsidRDefault="00EF2C65" w:rsidP="00925A32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любви к книге.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подготовительном этапе игры необходимо обустроить «книжный прилавок». Дети выбирают несколько книг из детской библиотеки, расставляют или раскладывают их аккуратно на столе. Заранее необходимо приготовить «деньги» (фантики, бумажки из цветной бумаги и т.п.) и сумку, в которую покупатель будет складывать товар. Дальше необходимо распределить роли.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«Хочу купить самую, самую…» Воспитатель предлагает выбрать книгу: самую толстую или тоненькую, с самыми красивыми и яркими картинками, самую любимую, самую смешную, самую интересную и т.д. Необходимо спросить, почему ребенок выбрал именно ту или иную книгу.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«О чём эта книга?» Воспитатель показывает свою заинтересованность той или иной книгой и просит ребенка рассказать о ней. Ребенок вспоминает название, главных героев, кратко или полностью рассказывает сюжет, например, какой-нибудь сказки.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«Какую бы книгу вы мне предложили?» Можно разыграть растерянность при виде такого большого ассортимента хороших книжек и попросите детей выбрать для вас книгу на свой вкус. Пусть он обоснует свой выбор.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«Мне нужна книга, которая…» Дайте краткое описание книги: цвет обложки, с чего начинается или чем заканчивается сказка, что изображено на первой странице книги и т.д.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«Мне необходимо несколько…» Повторение числа и счета. Попросить детей «продать», например, три книжки со сказками, пять книжек-раскладушек, семь книг с толстой картонной обложкой и т.д.</w:t>
      </w:r>
    </w:p>
    <w:p w:rsidR="00EF2C65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Pr="003043D7" w:rsidRDefault="00D523A7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№3</w:t>
      </w:r>
    </w:p>
    <w:p w:rsidR="00EF2C65" w:rsidRPr="00EE1CEF" w:rsidRDefault="00EF2C65" w:rsidP="00925A32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EE1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книги в развитии ребенка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 современные дети мало читают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предпочитая книгу просмотру телепрограмм и видеофильмов, компьютерным фильмам.</w:t>
      </w:r>
      <w:r w:rsidRPr="003043D7">
        <w:rPr>
          <w:rFonts w:ascii="Times New Roman" w:eastAsia="Times New Roman" w:hAnsi="Times New Roman" w:cs="Times New Roman"/>
          <w:color w:val="2A2C26"/>
          <w:sz w:val="24"/>
          <w:szCs w:val="24"/>
          <w:lang w:eastAsia="ru-RU"/>
        </w:rPr>
        <w:t> 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в совсем ином мире и порой не можем остановиться в нашем скоростном 21 веке, чтобы заглянуть в себя, в свой внутренний мир, который должен быть богаче, чем телевизор и компьютер. А богатой наша душа может быть только от общения с хорошим человеком и хорошей книгой. Сейчас родители жалуются на то, что дети перестали читать, а порою не задумываются о том, а что они сделали для того, чтобы книга была ребенку интересна и необходима.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читать, как научить ребенка читать, как поддержать интерес к чтению</w:t>
      </w:r>
      <w:r w:rsidRPr="0030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забота не только родителей, педагогов, библиотекарей - это забота о будущем России, сегодня это понимают на государственном уровне.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книга существует для того, чтобы помочь ребенку вырасти «Человеком» с большой буквы. </w:t>
      </w: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займутся чтением сами,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так ни с того, ни с сего. Никому еще от рождения любовь к чтению не давалась. Нужны взрослые, которые показали бы ребенку дорогу к большому книжному богатству, во- первы</w:t>
      </w:r>
      <w:r w:rsidR="00FF1CC5"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-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родители, во- вторы</w:t>
      </w:r>
      <w:r w:rsidR="00FF1CC5"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-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учитель, в третьи</w:t>
      </w:r>
      <w:r w:rsidR="00FF1CC5"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-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библиотекарь.</w:t>
      </w:r>
    </w:p>
    <w:p w:rsidR="00EF2C65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 по приобщению детей к чтению столько же, сколько и детей. А </w:t>
      </w: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главный способ, чтобы вы, родители, сами не расставались с книгой, газетой, журналом.</w:t>
      </w:r>
    </w:p>
    <w:p w:rsidR="00EE1CEF" w:rsidRPr="00D523A7" w:rsidRDefault="00EE1CEF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F2C65" w:rsidRPr="00EE1CEF" w:rsidRDefault="00EF2C65" w:rsidP="00925A32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EE1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книги в развитии и воспитании детей.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полностью. И совместное чтение дает такую возможность.</w:t>
      </w:r>
    </w:p>
    <w:p w:rsidR="00EF2C65" w:rsidRPr="00D523A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Аспекты развития ребенка, затрагивающиеся в процессе совместного чтения.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в безопасности. Когда ребенок сидит на коленях у мамы или папы (или рядом с родителем, прижавшись к нему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 время чтения книги, у него создается ощущение близости, защищенности и безопасности. Создается единое пространство, чувство сопричастности.</w:t>
      </w:r>
    </w:p>
    <w:p w:rsidR="00EF2C65" w:rsidRPr="00D523A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ценности и значимости своего «Я» и своих интересов. 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ценностей.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EF2C65" w:rsidRPr="00D523A7" w:rsidRDefault="00BA1E8C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</w:t>
      </w:r>
      <w:r w:rsidR="00EF2C65"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значимых переживаний. Книга – это и средство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</w:t>
      </w:r>
      <w:r w:rsidR="00EF2C65"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Обучение новым или необходимым моделям поведения.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книгу ребенок воспринимает различные модели поведения (как дружить, как добиваться цели, как 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EF2C65" w:rsidRPr="00EE1CEF" w:rsidRDefault="00EF2C65" w:rsidP="00EE1CEF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EE1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чем именно польза чтения?</w:t>
      </w:r>
    </w:p>
    <w:p w:rsidR="00EF2C65" w:rsidRPr="00D523A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чтение развивает речевые способности и напрямую влияет на качество и количество словарного запаса. Благодаря чтению человек учится концентрировать внимание, тренирует память. Книга способствует развитию образного мышления и обучению грамоте. Ведь во время чтения человек запоминает правильное написание слов и применение их в определенном контексте.</w:t>
      </w:r>
    </w:p>
    <w:p w:rsidR="00EF2C65" w:rsidRPr="00D523A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книге у человека обретает навыки глубокого мышления и анализа. Появляется способность читать между строк, улавливать двойной смысл. Также чтение литературы развивает</w:t>
      </w:r>
      <w:r w:rsidR="00106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остроумие. Чтение вслух развивает у малыша способности оратора.</w:t>
      </w:r>
    </w:p>
    <w:p w:rsidR="00EF2C65" w:rsidRPr="00D523A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развивает познавательные интересы и расширяет кругозор. Книги помогают ребенку познать самого себя.</w:t>
      </w:r>
    </w:p>
    <w:p w:rsidR="00EF2C65" w:rsidRPr="00D523A7" w:rsidRDefault="00EF2C65" w:rsidP="00925A3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объединяет поколения. Книги придают силы и вдохновение.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EF2C65" w:rsidRDefault="00EF2C65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- самое доступное и полезное для интеллектуального и эмоционально-психического развития ребенка занятие.</w:t>
      </w: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Default="00D523A7" w:rsidP="00BA1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3A7" w:rsidRPr="00D523A7" w:rsidRDefault="00D523A7" w:rsidP="00925A32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F2C65" w:rsidRPr="003043D7" w:rsidRDefault="00EF2C65" w:rsidP="00925A3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№5</w:t>
      </w:r>
    </w:p>
    <w:p w:rsidR="00EF2C65" w:rsidRPr="00EE1CEF" w:rsidRDefault="00EF2C65" w:rsidP="00925A32">
      <w:pPr>
        <w:shd w:val="clear" w:color="auto" w:fill="FFFFFF"/>
        <w:spacing w:after="0" w:line="240" w:lineRule="auto"/>
        <w:ind w:left="-992" w:firstLine="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1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для счастья детям?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солнце на всей планете,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мячик и плюшевый мишка,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добрая, добрая книжка!!!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можно услышать от родителей сетование на то, что ребенок не хочет читать. Это и понятно. Сейчас у детской книги много конкурентов: компьютеры, видео… Но книга, по-прежнему, необходима. Она всегда здесь, всегда рядом. Книга первая открывает ребенку мир. Книга учит сопереживать, сострадать, </w:t>
      </w:r>
      <w:r w:rsidR="00FF1CC5"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порадоваться</w:t>
      </w: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задача взрослых – пробудить, воспитать и укрепить в детской душе эту драгоценную способность.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главное – открыть ребенку то чудо, которое несет в себе книга, то наслаждение, которое доставляет погружение в чтение.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приучить ребенка к чтению? Каждый родитель находит свои пути к сердцу дочери или сына.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несколько советов из опыта родителей: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ребенку вслух с раннего возраста;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покупать книги, дарить их и получать в качестве подарка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печатные издания везде, где ребенок может их увидеть;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интересы ребенка: что ему нравится;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любовь к чтению на собственном примере;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разрешать малышу самому выбирать книги в магазине или библиотеке;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играть в настольные игры, предполагающие чтение;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заставлять ребенка читать против его воли: приобщите его к чтению через игру;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собирать домашнюю детскую библиотеку;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слушать, как малыш читает, он должен чувствовать ваш интерес;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 или после просмотра фильма (м/ф) предложить книгу, по которой он снят;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друг другу по очереди;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спрашивать мнение ребенка о книге;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ребенку перед сном.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Действенными в развитии интереса малыша к книге являются следующие приемы: читая ребенку, следует останавливаться на самом интересном или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 для восприятия месте, задавать вопросы, которые помогают включать воображение, обращать внимание на иллюстрации.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общения с книгой закладывается в семье. Есть семьи, где не существует проблемы, как привить интерес к чтению. И это естественно, ведь в таких семьях ребенок часто видит родителей за книгой, слышит, как они обмениваются впечатлениями о прочитанном и радуется покупке интересной книги. Здесь существует традиция семейного чтения, когда изо дня в день, сколько помнит себя ребенок, в семье читают вслух. Когда ребенок подрастает, он включается в этот процесс. Любовь к чтению проявляется у него как естественная необходимость, как потребность в пище и сне.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этого в семье нет, то еще не поздно начать, хотя для этого потребуется немало сил и терпения.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подрастающий человек с помощью взрослых и мудрой книги научился отличать плохое от хорошего, понимать истинные и ложные ценности.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</w:t>
      </w:r>
    </w:p>
    <w:p w:rsidR="00EF2C65" w:rsidRPr="003043D7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0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книги регулярно. Пусть чтение станет для вас доброй традицией.</w:t>
      </w:r>
    </w:p>
    <w:p w:rsidR="00EF2C65" w:rsidRPr="00EF2C65" w:rsidRDefault="00EF2C65" w:rsidP="00925A32">
      <w:pPr>
        <w:shd w:val="clear" w:color="auto" w:fill="FFFFFF"/>
        <w:spacing w:after="0" w:line="240" w:lineRule="auto"/>
        <w:ind w:left="58" w:right="58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E5464" w:rsidRDefault="00BA1E8C" w:rsidP="00925A32">
      <w:pPr>
        <w:ind w:firstLine="709"/>
      </w:pPr>
    </w:p>
    <w:sectPr w:rsidR="00BE5464" w:rsidSect="00E35ED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F30" w:rsidRDefault="00C84F30" w:rsidP="00EF2C65">
      <w:pPr>
        <w:spacing w:after="0" w:line="240" w:lineRule="auto"/>
      </w:pPr>
      <w:r>
        <w:separator/>
      </w:r>
    </w:p>
  </w:endnote>
  <w:endnote w:type="continuationSeparator" w:id="0">
    <w:p w:rsidR="00C84F30" w:rsidRDefault="00C84F30" w:rsidP="00EF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F30" w:rsidRDefault="00C84F30" w:rsidP="00EF2C65">
      <w:pPr>
        <w:spacing w:after="0" w:line="240" w:lineRule="auto"/>
      </w:pPr>
      <w:r>
        <w:separator/>
      </w:r>
    </w:p>
  </w:footnote>
  <w:footnote w:type="continuationSeparator" w:id="0">
    <w:p w:rsidR="00C84F30" w:rsidRDefault="00C84F30" w:rsidP="00EF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DA4"/>
    <w:multiLevelType w:val="multilevel"/>
    <w:tmpl w:val="43E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722E9"/>
    <w:multiLevelType w:val="multilevel"/>
    <w:tmpl w:val="06B8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E33DC"/>
    <w:multiLevelType w:val="multilevel"/>
    <w:tmpl w:val="759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12676"/>
    <w:multiLevelType w:val="multilevel"/>
    <w:tmpl w:val="6EEA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E3FB8"/>
    <w:multiLevelType w:val="multilevel"/>
    <w:tmpl w:val="705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0400A"/>
    <w:multiLevelType w:val="multilevel"/>
    <w:tmpl w:val="0E1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17DF4"/>
    <w:multiLevelType w:val="hybridMultilevel"/>
    <w:tmpl w:val="9A70661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A525C"/>
    <w:multiLevelType w:val="multilevel"/>
    <w:tmpl w:val="977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25ECD"/>
    <w:multiLevelType w:val="multilevel"/>
    <w:tmpl w:val="50D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62869"/>
    <w:multiLevelType w:val="multilevel"/>
    <w:tmpl w:val="FD9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77BC0"/>
    <w:multiLevelType w:val="multilevel"/>
    <w:tmpl w:val="770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7A270D"/>
    <w:multiLevelType w:val="multilevel"/>
    <w:tmpl w:val="98D6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24619"/>
    <w:multiLevelType w:val="multilevel"/>
    <w:tmpl w:val="F0C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C30FD"/>
    <w:multiLevelType w:val="hybridMultilevel"/>
    <w:tmpl w:val="52BA4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C4082"/>
    <w:multiLevelType w:val="multilevel"/>
    <w:tmpl w:val="0F36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F65F92"/>
    <w:multiLevelType w:val="multilevel"/>
    <w:tmpl w:val="28D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14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C65"/>
    <w:rsid w:val="000B73EF"/>
    <w:rsid w:val="001069A3"/>
    <w:rsid w:val="00153E00"/>
    <w:rsid w:val="0018049D"/>
    <w:rsid w:val="001C49A8"/>
    <w:rsid w:val="001E24D6"/>
    <w:rsid w:val="002437F5"/>
    <w:rsid w:val="00245B07"/>
    <w:rsid w:val="0024707B"/>
    <w:rsid w:val="00273DA2"/>
    <w:rsid w:val="00302006"/>
    <w:rsid w:val="003043D7"/>
    <w:rsid w:val="003303C1"/>
    <w:rsid w:val="00335E45"/>
    <w:rsid w:val="003527A7"/>
    <w:rsid w:val="003C17FE"/>
    <w:rsid w:val="003E729D"/>
    <w:rsid w:val="00406B72"/>
    <w:rsid w:val="00473DC3"/>
    <w:rsid w:val="004A2DBF"/>
    <w:rsid w:val="0051053D"/>
    <w:rsid w:val="00572C5B"/>
    <w:rsid w:val="0057653D"/>
    <w:rsid w:val="005C549A"/>
    <w:rsid w:val="0060237C"/>
    <w:rsid w:val="00626CE8"/>
    <w:rsid w:val="006444A8"/>
    <w:rsid w:val="006C4322"/>
    <w:rsid w:val="007361C5"/>
    <w:rsid w:val="00766702"/>
    <w:rsid w:val="00773BE8"/>
    <w:rsid w:val="007E714C"/>
    <w:rsid w:val="008551CF"/>
    <w:rsid w:val="0088669F"/>
    <w:rsid w:val="008C73D3"/>
    <w:rsid w:val="008E0434"/>
    <w:rsid w:val="00925A32"/>
    <w:rsid w:val="00940248"/>
    <w:rsid w:val="009B1676"/>
    <w:rsid w:val="009F0A3F"/>
    <w:rsid w:val="00A15744"/>
    <w:rsid w:val="00A63A4A"/>
    <w:rsid w:val="00A67279"/>
    <w:rsid w:val="00A856B0"/>
    <w:rsid w:val="00A97972"/>
    <w:rsid w:val="00AE1E63"/>
    <w:rsid w:val="00B511F5"/>
    <w:rsid w:val="00B93F34"/>
    <w:rsid w:val="00BA1748"/>
    <w:rsid w:val="00BA1E8C"/>
    <w:rsid w:val="00BA3BA5"/>
    <w:rsid w:val="00BC11B5"/>
    <w:rsid w:val="00C04FC7"/>
    <w:rsid w:val="00C52E3C"/>
    <w:rsid w:val="00C55BF0"/>
    <w:rsid w:val="00C84F30"/>
    <w:rsid w:val="00CB7A61"/>
    <w:rsid w:val="00CF3279"/>
    <w:rsid w:val="00D523A7"/>
    <w:rsid w:val="00D5520D"/>
    <w:rsid w:val="00D67B58"/>
    <w:rsid w:val="00DA1D64"/>
    <w:rsid w:val="00DE6D5D"/>
    <w:rsid w:val="00E35ED4"/>
    <w:rsid w:val="00EB3D03"/>
    <w:rsid w:val="00EC3B64"/>
    <w:rsid w:val="00ED442F"/>
    <w:rsid w:val="00EE1CEF"/>
    <w:rsid w:val="00EE68A2"/>
    <w:rsid w:val="00EF2C65"/>
    <w:rsid w:val="00F552DB"/>
    <w:rsid w:val="00F7093C"/>
    <w:rsid w:val="00F776F8"/>
    <w:rsid w:val="00FF1CC5"/>
    <w:rsid w:val="00FF6033"/>
    <w:rsid w:val="00FF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2C65"/>
  </w:style>
  <w:style w:type="character" w:customStyle="1" w:styleId="c6">
    <w:name w:val="c6"/>
    <w:basedOn w:val="a0"/>
    <w:rsid w:val="00EF2C65"/>
  </w:style>
  <w:style w:type="character" w:customStyle="1" w:styleId="c20">
    <w:name w:val="c20"/>
    <w:basedOn w:val="a0"/>
    <w:rsid w:val="00EF2C65"/>
  </w:style>
  <w:style w:type="paragraph" w:customStyle="1" w:styleId="c33">
    <w:name w:val="c33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EF2C65"/>
  </w:style>
  <w:style w:type="character" w:customStyle="1" w:styleId="c26">
    <w:name w:val="c26"/>
    <w:basedOn w:val="a0"/>
    <w:rsid w:val="00EF2C65"/>
  </w:style>
  <w:style w:type="character" w:customStyle="1" w:styleId="c16">
    <w:name w:val="c16"/>
    <w:basedOn w:val="a0"/>
    <w:rsid w:val="00EF2C65"/>
  </w:style>
  <w:style w:type="paragraph" w:customStyle="1" w:styleId="c39">
    <w:name w:val="c39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2C65"/>
  </w:style>
  <w:style w:type="paragraph" w:customStyle="1" w:styleId="c4">
    <w:name w:val="c4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F2C65"/>
  </w:style>
  <w:style w:type="paragraph" w:customStyle="1" w:styleId="c5">
    <w:name w:val="c5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F2C65"/>
    <w:rPr>
      <w:color w:val="0000FF"/>
      <w:u w:val="single"/>
    </w:rPr>
  </w:style>
  <w:style w:type="paragraph" w:customStyle="1" w:styleId="c21">
    <w:name w:val="c21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2C65"/>
  </w:style>
  <w:style w:type="character" w:customStyle="1" w:styleId="c25">
    <w:name w:val="c25"/>
    <w:basedOn w:val="a0"/>
    <w:rsid w:val="00EF2C65"/>
  </w:style>
  <w:style w:type="paragraph" w:customStyle="1" w:styleId="c59">
    <w:name w:val="c59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F2C65"/>
  </w:style>
  <w:style w:type="paragraph" w:customStyle="1" w:styleId="c57">
    <w:name w:val="c57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F2C65"/>
  </w:style>
  <w:style w:type="paragraph" w:customStyle="1" w:styleId="c35">
    <w:name w:val="c35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EF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F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2C65"/>
  </w:style>
  <w:style w:type="paragraph" w:styleId="a6">
    <w:name w:val="footer"/>
    <w:basedOn w:val="a"/>
    <w:link w:val="a7"/>
    <w:uiPriority w:val="99"/>
    <w:semiHidden/>
    <w:unhideWhenUsed/>
    <w:rsid w:val="00EF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2C65"/>
  </w:style>
  <w:style w:type="paragraph" w:styleId="a8">
    <w:name w:val="List Paragraph"/>
    <w:basedOn w:val="a"/>
    <w:uiPriority w:val="34"/>
    <w:qFormat/>
    <w:rsid w:val="00DA1D64"/>
    <w:pPr>
      <w:ind w:left="720"/>
      <w:contextualSpacing/>
    </w:pPr>
  </w:style>
  <w:style w:type="paragraph" w:styleId="a9">
    <w:name w:val="No Spacing"/>
    <w:uiPriority w:val="1"/>
    <w:qFormat/>
    <w:rsid w:val="008E043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B167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B16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235.iplayer.info/artist/270707-Detskaya_Pesn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ycev.net/pages/21855/2185518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kompmusic.ru/?song=&#1053;&#1072;&#1090;&#1072;&#1083;&#1100;&#1103;+&#1058;&#1080;&#1084;&#1086;&#1092;&#1077;&#1077;&#1074;&#1072;+&#8211;+&#1050;&#1085;&#1080;&#1078;&#1085;&#1099;&#1081;+&#1087;&#1088;&#1072;&#1079;&#1076;&#1085;&#1080;&#108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.megapesni.me/books/94313-natalja-timofeeva-novaja-knizh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ycev.net/pages/23653/2365329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45AB-CBB7-4138-93B6-C51BDE82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</cp:lastModifiedBy>
  <cp:revision>13</cp:revision>
  <cp:lastPrinted>2017-11-08T06:28:00Z</cp:lastPrinted>
  <dcterms:created xsi:type="dcterms:W3CDTF">2020-03-22T09:10:00Z</dcterms:created>
  <dcterms:modified xsi:type="dcterms:W3CDTF">2022-12-14T17:14:00Z</dcterms:modified>
</cp:coreProperties>
</file>