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11" w:rsidRPr="000E7FAD" w:rsidRDefault="00ED1C11" w:rsidP="000E7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FAD">
        <w:rPr>
          <w:rFonts w:ascii="Times New Roman" w:hAnsi="Times New Roman" w:cs="Times New Roman"/>
          <w:sz w:val="28"/>
          <w:szCs w:val="28"/>
        </w:rPr>
        <w:t>Муниципальное  бюджетное  дошкольное  образовательное  учреждение</w:t>
      </w:r>
    </w:p>
    <w:p w:rsidR="00ED1C11" w:rsidRPr="000E7FAD" w:rsidRDefault="00ED1C11" w:rsidP="00ED1C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7FAD">
        <w:rPr>
          <w:rFonts w:ascii="Times New Roman" w:hAnsi="Times New Roman" w:cs="Times New Roman"/>
          <w:sz w:val="28"/>
          <w:szCs w:val="28"/>
        </w:rPr>
        <w:t xml:space="preserve">              детский сад  общеразвивающего  вида №24 «Звездочка» </w:t>
      </w:r>
    </w:p>
    <w:p w:rsidR="00ED1C11" w:rsidRPr="000E7FAD" w:rsidRDefault="00ED1C11" w:rsidP="00ED1C11">
      <w:pPr>
        <w:rPr>
          <w:rFonts w:ascii="Times New Roman" w:hAnsi="Times New Roman" w:cs="Times New Roman"/>
          <w:sz w:val="28"/>
          <w:szCs w:val="28"/>
        </w:rPr>
      </w:pPr>
      <w:r w:rsidRPr="000E7FAD">
        <w:rPr>
          <w:rFonts w:ascii="Times New Roman" w:hAnsi="Times New Roman" w:cs="Times New Roman"/>
          <w:sz w:val="28"/>
          <w:szCs w:val="28"/>
        </w:rPr>
        <w:t xml:space="preserve">                                            МО Абинский район</w:t>
      </w:r>
    </w:p>
    <w:p w:rsidR="009A4101" w:rsidRPr="00ED1C11" w:rsidRDefault="009A4101">
      <w:pPr>
        <w:rPr>
          <w:sz w:val="28"/>
          <w:szCs w:val="28"/>
        </w:rPr>
      </w:pPr>
    </w:p>
    <w:p w:rsidR="00ED1C11" w:rsidRDefault="00ED1C11">
      <w:pPr>
        <w:rPr>
          <w:sz w:val="24"/>
          <w:szCs w:val="24"/>
        </w:rPr>
      </w:pPr>
    </w:p>
    <w:p w:rsidR="00ED1C11" w:rsidRDefault="00ED1C11" w:rsidP="00ED1C11">
      <w:pPr>
        <w:pStyle w:val="c14"/>
        <w:rPr>
          <w:rStyle w:val="c49"/>
          <w:b/>
          <w:sz w:val="48"/>
          <w:szCs w:val="48"/>
        </w:rPr>
      </w:pPr>
    </w:p>
    <w:p w:rsidR="00ED1C11" w:rsidRPr="00736450" w:rsidRDefault="00ED1C11" w:rsidP="00ED1C11">
      <w:pPr>
        <w:pStyle w:val="c14"/>
        <w:rPr>
          <w:rStyle w:val="c49"/>
          <w:sz w:val="48"/>
          <w:szCs w:val="48"/>
        </w:rPr>
      </w:pPr>
    </w:p>
    <w:p w:rsidR="00ED1C11" w:rsidRPr="00736450" w:rsidRDefault="00ED1C11" w:rsidP="00ED1C11">
      <w:pPr>
        <w:pStyle w:val="c14"/>
        <w:jc w:val="center"/>
        <w:rPr>
          <w:rStyle w:val="c49"/>
          <w:sz w:val="48"/>
          <w:szCs w:val="48"/>
        </w:rPr>
      </w:pPr>
      <w:r w:rsidRPr="00736450">
        <w:rPr>
          <w:rStyle w:val="c49"/>
          <w:sz w:val="48"/>
          <w:szCs w:val="48"/>
        </w:rPr>
        <w:t>Проект по математическому развитию в младшей группе</w:t>
      </w:r>
    </w:p>
    <w:p w:rsidR="00ED1C11" w:rsidRPr="00736450" w:rsidRDefault="00CC0A4E" w:rsidP="00ED1C11">
      <w:pPr>
        <w:pStyle w:val="c14"/>
        <w:rPr>
          <w:sz w:val="48"/>
          <w:szCs w:val="48"/>
        </w:rPr>
      </w:pPr>
      <w:r w:rsidRPr="00736450">
        <w:rPr>
          <w:rStyle w:val="c49"/>
          <w:sz w:val="48"/>
          <w:szCs w:val="48"/>
        </w:rPr>
        <w:t xml:space="preserve">              </w:t>
      </w:r>
      <w:r w:rsidR="00ED1C11" w:rsidRPr="00736450">
        <w:rPr>
          <w:rStyle w:val="c49"/>
          <w:sz w:val="48"/>
          <w:szCs w:val="48"/>
        </w:rPr>
        <w:t>«Мир геометрических фигур»</w:t>
      </w:r>
    </w:p>
    <w:p w:rsidR="00ED1C11" w:rsidRDefault="00ED1C11" w:rsidP="00ED1C11">
      <w:pPr>
        <w:pStyle w:val="c14"/>
        <w:rPr>
          <w:rStyle w:val="c2"/>
          <w:sz w:val="28"/>
          <w:szCs w:val="28"/>
        </w:rPr>
      </w:pPr>
    </w:p>
    <w:p w:rsidR="00ED1C11" w:rsidRDefault="00ED1C11" w:rsidP="00ED1C11">
      <w:pPr>
        <w:pStyle w:val="c14"/>
        <w:rPr>
          <w:rStyle w:val="c2"/>
          <w:sz w:val="28"/>
          <w:szCs w:val="28"/>
        </w:rPr>
      </w:pPr>
    </w:p>
    <w:p w:rsidR="00ED1C11" w:rsidRDefault="00ED1C11" w:rsidP="00ED1C11">
      <w:pPr>
        <w:pStyle w:val="c14"/>
        <w:rPr>
          <w:rStyle w:val="c2"/>
          <w:sz w:val="28"/>
          <w:szCs w:val="28"/>
        </w:rPr>
      </w:pPr>
    </w:p>
    <w:p w:rsidR="00ED1C11" w:rsidRDefault="00ED1C11" w:rsidP="00ED1C11">
      <w:pPr>
        <w:pStyle w:val="c14"/>
        <w:rPr>
          <w:rStyle w:val="c2"/>
          <w:sz w:val="28"/>
          <w:szCs w:val="28"/>
        </w:rPr>
      </w:pPr>
    </w:p>
    <w:p w:rsidR="00ED1C11" w:rsidRPr="00ED1C11" w:rsidRDefault="00736450" w:rsidP="003E79C7">
      <w:pPr>
        <w:pStyle w:val="c14"/>
        <w:jc w:val="right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</w:p>
    <w:p w:rsidR="00ED1C11" w:rsidRPr="00ED1C11" w:rsidRDefault="00ED1C11" w:rsidP="003E79C7">
      <w:pPr>
        <w:pStyle w:val="c33"/>
        <w:ind w:right="-1"/>
        <w:jc w:val="right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    </w:t>
      </w:r>
      <w:r w:rsidR="00736450" w:rsidRPr="00ED1C11">
        <w:rPr>
          <w:rStyle w:val="c2"/>
          <w:sz w:val="28"/>
          <w:szCs w:val="28"/>
        </w:rPr>
        <w:t>В</w:t>
      </w:r>
      <w:r w:rsidRPr="00ED1C11">
        <w:rPr>
          <w:rStyle w:val="c2"/>
          <w:sz w:val="28"/>
          <w:szCs w:val="28"/>
        </w:rPr>
        <w:t>оспитатель</w:t>
      </w:r>
      <w:r w:rsidR="00736450">
        <w:rPr>
          <w:rStyle w:val="c2"/>
          <w:sz w:val="28"/>
          <w:szCs w:val="28"/>
        </w:rPr>
        <w:t xml:space="preserve">: </w:t>
      </w:r>
      <w:r w:rsidRPr="00ED1C11">
        <w:rPr>
          <w:rStyle w:val="c2"/>
          <w:sz w:val="28"/>
          <w:szCs w:val="28"/>
        </w:rPr>
        <w:t xml:space="preserve"> </w:t>
      </w:r>
      <w:r>
        <w:rPr>
          <w:rStyle w:val="c2"/>
          <w:sz w:val="28"/>
          <w:szCs w:val="28"/>
        </w:rPr>
        <w:t>Бойко Е.В</w:t>
      </w:r>
      <w:r w:rsidR="00983AD2">
        <w:rPr>
          <w:rStyle w:val="c2"/>
          <w:sz w:val="28"/>
          <w:szCs w:val="28"/>
        </w:rPr>
        <w:t>.</w:t>
      </w:r>
    </w:p>
    <w:p w:rsidR="00ED1C11" w:rsidRDefault="00ED1C11" w:rsidP="00ED1C11">
      <w:pPr>
        <w:pStyle w:val="c14"/>
        <w:jc w:val="right"/>
        <w:rPr>
          <w:rStyle w:val="c2"/>
        </w:rPr>
      </w:pPr>
    </w:p>
    <w:p w:rsidR="00ED1C11" w:rsidRDefault="00ED1C11" w:rsidP="00ED1C11">
      <w:pPr>
        <w:pStyle w:val="c14"/>
        <w:jc w:val="right"/>
        <w:rPr>
          <w:rStyle w:val="c2"/>
        </w:rPr>
      </w:pPr>
    </w:p>
    <w:p w:rsidR="00ED1C11" w:rsidRDefault="00ED1C11" w:rsidP="00ED1C11">
      <w:pPr>
        <w:pStyle w:val="c14"/>
        <w:jc w:val="right"/>
        <w:rPr>
          <w:rStyle w:val="c2"/>
        </w:rPr>
      </w:pPr>
    </w:p>
    <w:p w:rsidR="00C15C01" w:rsidRDefault="00C15C01" w:rsidP="00ED1C11">
      <w:pPr>
        <w:pStyle w:val="c14"/>
        <w:jc w:val="right"/>
        <w:rPr>
          <w:rStyle w:val="c2"/>
        </w:rPr>
      </w:pPr>
    </w:p>
    <w:p w:rsidR="00C15C01" w:rsidRDefault="00C15C01" w:rsidP="00C15C01">
      <w:pPr>
        <w:pStyle w:val="c14"/>
        <w:jc w:val="center"/>
        <w:rPr>
          <w:rStyle w:val="c2"/>
        </w:rPr>
      </w:pPr>
    </w:p>
    <w:p w:rsidR="00736450" w:rsidRDefault="00736450" w:rsidP="00C15C01">
      <w:pPr>
        <w:pStyle w:val="c14"/>
        <w:jc w:val="center"/>
        <w:rPr>
          <w:rStyle w:val="c2"/>
        </w:rPr>
      </w:pPr>
    </w:p>
    <w:p w:rsidR="00C15C01" w:rsidRDefault="00C15C01" w:rsidP="00C15C01">
      <w:pPr>
        <w:pStyle w:val="c14"/>
        <w:rPr>
          <w:rStyle w:val="c2"/>
        </w:rPr>
      </w:pPr>
    </w:p>
    <w:p w:rsidR="00C15C01" w:rsidRPr="00C15C01" w:rsidRDefault="00CC0A4E" w:rsidP="00C15C01">
      <w:pPr>
        <w:pStyle w:val="c14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                                      </w:t>
      </w:r>
      <w:r w:rsidR="00C15C01" w:rsidRPr="00C15C01">
        <w:rPr>
          <w:rStyle w:val="c2"/>
          <w:sz w:val="28"/>
          <w:szCs w:val="28"/>
        </w:rPr>
        <w:t>ст.</w:t>
      </w:r>
      <w:r>
        <w:rPr>
          <w:rStyle w:val="c2"/>
          <w:sz w:val="28"/>
          <w:szCs w:val="28"/>
        </w:rPr>
        <w:t xml:space="preserve"> </w:t>
      </w:r>
      <w:r w:rsidR="004441E7">
        <w:rPr>
          <w:rStyle w:val="c2"/>
          <w:sz w:val="28"/>
          <w:szCs w:val="28"/>
        </w:rPr>
        <w:t xml:space="preserve">Мингрельская </w:t>
      </w:r>
      <w:r w:rsidR="00C15C01" w:rsidRPr="00C15C01">
        <w:rPr>
          <w:rStyle w:val="c2"/>
          <w:sz w:val="28"/>
          <w:szCs w:val="28"/>
        </w:rPr>
        <w:t xml:space="preserve">    </w:t>
      </w:r>
    </w:p>
    <w:p w:rsidR="00C15C01" w:rsidRPr="000E7FAD" w:rsidRDefault="00C15C01" w:rsidP="00C15C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проекта</w:t>
      </w:r>
    </w:p>
    <w:p w:rsidR="00C15C01" w:rsidRPr="00C15C01" w:rsidRDefault="00C15C01" w:rsidP="00C15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проекта: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</w:t>
      </w: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 фигур».</w:t>
      </w:r>
    </w:p>
    <w:p w:rsidR="00C15C01" w:rsidRPr="00C15C01" w:rsidRDefault="00C15C01" w:rsidP="00C15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проекта: познавательно-игровой.</w:t>
      </w:r>
    </w:p>
    <w:p w:rsidR="00E458F0" w:rsidRDefault="00E458F0" w:rsidP="00C15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проекта: долгосрочный(октябрь-декабрь)</w:t>
      </w:r>
    </w:p>
    <w:p w:rsidR="00C15C01" w:rsidRPr="00C15C01" w:rsidRDefault="00C15C01" w:rsidP="00C15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реализации: </w:t>
      </w:r>
      <w:r w:rsidR="00E458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</w:t>
      </w:r>
      <w:r w:rsidR="00E458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E458F0" w:rsidRPr="00C15C01" w:rsidRDefault="00C15C01" w:rsidP="007364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Участники: дети младшей группы, 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ители воспитанников, воспитатель  Бойко Елена Викторовна</w:t>
      </w: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5C01" w:rsidRPr="000E7FAD" w:rsidRDefault="00C15C01" w:rsidP="00736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</w:t>
      </w:r>
    </w:p>
    <w:p w:rsidR="00C15C01" w:rsidRPr="00C15C01" w:rsidRDefault="00C15C01" w:rsidP="00736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младшего дошкольного возраста недостаточно сформировано математическое развитие с их возрастными особенностями (знание геометрических фигур, умение сравнивать их и располагать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убывающем порядке</w:t>
      </w: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находить их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предметах </w:t>
      </w: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окружающей обстановке).</w:t>
      </w:r>
    </w:p>
    <w:p w:rsidR="00C15C01" w:rsidRPr="00CC0A4E" w:rsidRDefault="00C15C01" w:rsidP="00736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</w:t>
      </w:r>
    </w:p>
    <w:p w:rsidR="00C15C01" w:rsidRPr="00C15C01" w:rsidRDefault="00C15C01" w:rsidP="00736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этапах развития дошкольников проблема математического развития занимает одну из центральных мест. Поэтому тему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</w:t>
      </w: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счита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актуальной и необходимой, т.к. математическое развитие младшего дошкольного возраста имеет большую ценность для интенсивного развития ребенка, его познавательных интересов и любознательности. Применять приобретенные знания цвета, формы, размера дети могут в любом виде продуктивной деятельности – рисовании, лепке, аппликации, конструировании.</w:t>
      </w:r>
      <w:r w:rsidR="00710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всего вышесказанного, можно сказать,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математическому развитию начинается еще в раннем возрасте, с сенсорного воспитания и продолжается на протяжении всего дошкольного возраста </w:t>
      </w:r>
    </w:p>
    <w:p w:rsidR="00C15C01" w:rsidRDefault="00C15C01" w:rsidP="003341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0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</w:t>
      </w:r>
      <w:r w:rsidRPr="007100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710051" w:rsidRPr="00C15C01" w:rsidRDefault="00710051" w:rsidP="003341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05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у детей младшего дошкольного возраста знания геометрических фигур </w:t>
      </w:r>
    </w:p>
    <w:p w:rsidR="00C15C01" w:rsidRPr="00CC0A4E" w:rsidRDefault="00C15C01" w:rsidP="00334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C15C01" w:rsidRPr="00C15C01" w:rsidRDefault="00C15C01" w:rsidP="0033410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геометрическими фигурами: кр</w:t>
      </w:r>
      <w:r w:rsidR="005C313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угом, квадратом, треугольником.</w:t>
      </w:r>
    </w:p>
    <w:p w:rsidR="00C15C01" w:rsidRPr="00C15C01" w:rsidRDefault="00C15C01" w:rsidP="0033410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обследовать форму, различать и назы</w:t>
      </w:r>
      <w:r w:rsidR="0071005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313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круг, квадрат, треугольник.</w:t>
      </w:r>
    </w:p>
    <w:p w:rsidR="00C15C01" w:rsidRDefault="00C15C01" w:rsidP="0033410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умения детей сравнив</w:t>
      </w:r>
      <w:r w:rsidR="00E458F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две фигуры по цвету и форме.</w:t>
      </w:r>
    </w:p>
    <w:p w:rsidR="00710051" w:rsidRPr="00C15C01" w:rsidRDefault="00710051" w:rsidP="0033410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раскладывать фигуры по порядку большой</w:t>
      </w:r>
      <w:r w:rsidR="00E458F0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оменьше</w:t>
      </w:r>
      <w:r w:rsidR="00E458F0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аленький.</w:t>
      </w:r>
    </w:p>
    <w:p w:rsidR="007C70E1" w:rsidRPr="007C70E1" w:rsidRDefault="00C15C01" w:rsidP="007C70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находить геометрические фигуры в</w:t>
      </w:r>
      <w:r w:rsidR="00E4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предметах </w:t>
      </w:r>
      <w:r w:rsidRPr="00C15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окружающей обстановке</w:t>
      </w:r>
      <w:r w:rsidR="00E45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70E1" w:rsidRPr="007C70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410B" w:rsidRDefault="0033410B" w:rsidP="00997B38">
      <w:pPr>
        <w:pStyle w:val="c14"/>
        <w:ind w:left="644"/>
        <w:rPr>
          <w:rStyle w:val="c5"/>
          <w:b/>
          <w:i/>
          <w:sz w:val="28"/>
          <w:szCs w:val="28"/>
        </w:rPr>
      </w:pPr>
    </w:p>
    <w:p w:rsidR="00997B38" w:rsidRPr="000E7FAD" w:rsidRDefault="00736450" w:rsidP="00736450">
      <w:pPr>
        <w:pStyle w:val="c14"/>
        <w:ind w:left="644"/>
        <w:jc w:val="center"/>
        <w:rPr>
          <w:b/>
          <w:sz w:val="28"/>
          <w:szCs w:val="28"/>
        </w:rPr>
      </w:pPr>
      <w:r>
        <w:rPr>
          <w:rStyle w:val="c5"/>
          <w:b/>
          <w:sz w:val="28"/>
          <w:szCs w:val="28"/>
        </w:rPr>
        <w:lastRenderedPageBreak/>
        <w:t xml:space="preserve"> </w:t>
      </w:r>
      <w:r w:rsidR="00997B38" w:rsidRPr="000E7FAD">
        <w:rPr>
          <w:rStyle w:val="c5"/>
          <w:b/>
          <w:sz w:val="28"/>
          <w:szCs w:val="28"/>
        </w:rPr>
        <w:t>Инте</w:t>
      </w:r>
      <w:r w:rsidR="000E7FAD">
        <w:rPr>
          <w:rStyle w:val="c5"/>
          <w:b/>
          <w:sz w:val="28"/>
          <w:szCs w:val="28"/>
        </w:rPr>
        <w:t>грация образовательных областей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997B38" w:rsidTr="00997B38">
        <w:tc>
          <w:tcPr>
            <w:tcW w:w="2943" w:type="dxa"/>
          </w:tcPr>
          <w:p w:rsidR="00997B38" w:rsidRPr="000E7FAD" w:rsidRDefault="00997B38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7B38" w:rsidRPr="000E7FAD" w:rsidRDefault="00997B38" w:rsidP="000E7FAD">
            <w:pPr>
              <w:pStyle w:val="c14"/>
              <w:spacing w:before="0" w:beforeAutospacing="0" w:after="0" w:afterAutospacing="0"/>
              <w:rPr>
                <w:sz w:val="28"/>
                <w:szCs w:val="28"/>
              </w:rPr>
            </w:pPr>
            <w:r w:rsidRPr="000E7FAD">
              <w:rPr>
                <w:rStyle w:val="c2"/>
                <w:sz w:val="28"/>
                <w:szCs w:val="28"/>
              </w:rPr>
              <w:t xml:space="preserve">Познавательное развитие </w:t>
            </w:r>
          </w:p>
          <w:p w:rsidR="00997B38" w:rsidRPr="000E7FAD" w:rsidRDefault="00997B38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7B38" w:rsidRPr="000E7FAD" w:rsidRDefault="00997B38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0F6CED" w:rsidRPr="00997B38" w:rsidRDefault="00997B38" w:rsidP="000E7FA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997B38">
              <w:rPr>
                <w:rStyle w:val="c2"/>
                <w:sz w:val="28"/>
                <w:szCs w:val="28"/>
              </w:rPr>
              <w:t>- Непосредственн</w:t>
            </w:r>
            <w:r w:rsidR="000F6CED">
              <w:rPr>
                <w:rStyle w:val="c2"/>
                <w:sz w:val="28"/>
                <w:szCs w:val="28"/>
              </w:rPr>
              <w:t>о-образовательная деятельность «Круг и квадрат».</w:t>
            </w:r>
          </w:p>
          <w:p w:rsidR="00997B38" w:rsidRPr="00997B38" w:rsidRDefault="00997B38" w:rsidP="000E7FA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997B38">
              <w:rPr>
                <w:rStyle w:val="c2"/>
                <w:sz w:val="28"/>
                <w:szCs w:val="28"/>
              </w:rPr>
              <w:t>- Дидактические игры: «Прокати так</w:t>
            </w:r>
            <w:r>
              <w:rPr>
                <w:rStyle w:val="c2"/>
                <w:sz w:val="28"/>
                <w:szCs w:val="28"/>
              </w:rPr>
              <w:t>ой же шарик», «Собери гусеницу»,</w:t>
            </w:r>
            <w:r w:rsidRPr="00997B38">
              <w:rPr>
                <w:rStyle w:val="c2"/>
                <w:sz w:val="28"/>
                <w:szCs w:val="28"/>
              </w:rPr>
              <w:t xml:space="preserve"> «Подбери пару», «Собери бусы», «Найди предмет такой же формы»</w:t>
            </w:r>
            <w:r w:rsidR="005C313C">
              <w:rPr>
                <w:rStyle w:val="c2"/>
                <w:sz w:val="28"/>
                <w:szCs w:val="28"/>
              </w:rPr>
              <w:t xml:space="preserve"> </w:t>
            </w:r>
            <w:r w:rsidR="00CC0A4E">
              <w:rPr>
                <w:rStyle w:val="c2"/>
                <w:sz w:val="28"/>
                <w:szCs w:val="28"/>
              </w:rPr>
              <w:t>(назови предметы круглой</w:t>
            </w:r>
            <w:r w:rsidR="00983AD2">
              <w:rPr>
                <w:rStyle w:val="c2"/>
                <w:sz w:val="28"/>
                <w:szCs w:val="28"/>
              </w:rPr>
              <w:t xml:space="preserve"> </w:t>
            </w:r>
            <w:r w:rsidR="00CC0A4E">
              <w:rPr>
                <w:rStyle w:val="c2"/>
                <w:sz w:val="28"/>
                <w:szCs w:val="28"/>
              </w:rPr>
              <w:t>(квадратной, треугольной) формы)</w:t>
            </w:r>
            <w:r w:rsidRPr="00997B38">
              <w:rPr>
                <w:rStyle w:val="c2"/>
                <w:sz w:val="28"/>
                <w:szCs w:val="28"/>
              </w:rPr>
              <w:t>, «Чудесный мешочек», «Сложи квадрат», «Построим фигуру», «Найди лишнюю фигуру», «На что похоже»</w:t>
            </w:r>
            <w:r>
              <w:rPr>
                <w:rStyle w:val="c2"/>
                <w:sz w:val="28"/>
                <w:szCs w:val="28"/>
              </w:rPr>
              <w:t>, «Шнуровка»,</w:t>
            </w:r>
            <w:r w:rsidR="00CC0A4E">
              <w:rPr>
                <w:rStyle w:val="c2"/>
                <w:sz w:val="28"/>
                <w:szCs w:val="28"/>
              </w:rPr>
              <w:t xml:space="preserve"> « Где чей домик», «Построй башенку»,</w:t>
            </w:r>
            <w:r>
              <w:rPr>
                <w:rStyle w:val="c2"/>
                <w:sz w:val="28"/>
                <w:szCs w:val="28"/>
              </w:rPr>
              <w:t xml:space="preserve"> «лото»,</w:t>
            </w:r>
            <w:r w:rsidR="00CC0A4E">
              <w:rPr>
                <w:rStyle w:val="c2"/>
                <w:sz w:val="28"/>
                <w:szCs w:val="28"/>
              </w:rPr>
              <w:t xml:space="preserve"> </w:t>
            </w:r>
            <w:r>
              <w:rPr>
                <w:rStyle w:val="c2"/>
                <w:sz w:val="28"/>
                <w:szCs w:val="28"/>
              </w:rPr>
              <w:t xml:space="preserve"> «пазлы»</w:t>
            </w:r>
          </w:p>
          <w:p w:rsidR="00997B38" w:rsidRPr="00997B38" w:rsidRDefault="00997B38" w:rsidP="000E7FA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997B38">
              <w:rPr>
                <w:rStyle w:val="c2"/>
                <w:sz w:val="28"/>
                <w:szCs w:val="28"/>
              </w:rPr>
              <w:t>- Сюжетно-ролевые игры: «Магазин», «Семья»</w:t>
            </w:r>
          </w:p>
        </w:tc>
      </w:tr>
      <w:tr w:rsidR="00997B38" w:rsidTr="000E7FAD">
        <w:trPr>
          <w:trHeight w:val="1442"/>
        </w:trPr>
        <w:tc>
          <w:tcPr>
            <w:tcW w:w="2943" w:type="dxa"/>
          </w:tcPr>
          <w:p w:rsidR="00997B38" w:rsidRPr="000E7FAD" w:rsidRDefault="001801FB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FAD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6628" w:type="dxa"/>
          </w:tcPr>
          <w:p w:rsidR="001801FB" w:rsidRPr="001801FB" w:rsidRDefault="001801FB" w:rsidP="000E7FA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1801FB">
              <w:rPr>
                <w:rStyle w:val="c2"/>
                <w:sz w:val="28"/>
                <w:szCs w:val="28"/>
              </w:rPr>
              <w:t>- Создание семьями воспитанников аппликации из геометрических фигур.</w:t>
            </w:r>
          </w:p>
          <w:p w:rsidR="001801FB" w:rsidRDefault="001801FB" w:rsidP="000E7FA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1801FB">
              <w:rPr>
                <w:rStyle w:val="c2"/>
                <w:sz w:val="28"/>
                <w:szCs w:val="28"/>
              </w:rPr>
              <w:t>- Самостоятельно-художественная и игровая деятельность детей</w:t>
            </w:r>
          </w:p>
        </w:tc>
      </w:tr>
      <w:tr w:rsidR="00997B38" w:rsidTr="00997B38">
        <w:tc>
          <w:tcPr>
            <w:tcW w:w="2943" w:type="dxa"/>
          </w:tcPr>
          <w:p w:rsidR="00997B38" w:rsidRPr="000E7FAD" w:rsidRDefault="001801FB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FAD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1801FB" w:rsidRPr="000E7FAD" w:rsidRDefault="001801FB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1801FB" w:rsidRPr="001801FB" w:rsidRDefault="001801FB" w:rsidP="000E7FA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1801FB">
              <w:rPr>
                <w:rStyle w:val="c2"/>
                <w:sz w:val="28"/>
                <w:szCs w:val="28"/>
              </w:rPr>
              <w:t>- Заучивание стишков о геометрических фигурах, заучивание стихотворения А. Барто «Мяч».</w:t>
            </w:r>
          </w:p>
          <w:p w:rsidR="001801FB" w:rsidRDefault="001801FB" w:rsidP="000E7FAD">
            <w:pPr>
              <w:pStyle w:val="c20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1801FB">
              <w:rPr>
                <w:rStyle w:val="c2"/>
                <w:sz w:val="28"/>
                <w:szCs w:val="28"/>
              </w:rPr>
              <w:t>- Рассказывание ру</w:t>
            </w:r>
            <w:r w:rsidR="000A12F9">
              <w:rPr>
                <w:rStyle w:val="c2"/>
                <w:sz w:val="28"/>
                <w:szCs w:val="28"/>
              </w:rPr>
              <w:t>сской народной сказки «Колобок»,</w:t>
            </w:r>
            <w:r w:rsidR="005C313C">
              <w:rPr>
                <w:rStyle w:val="c2"/>
                <w:sz w:val="28"/>
                <w:szCs w:val="28"/>
              </w:rPr>
              <w:t xml:space="preserve"> «Репка», «Теремок».</w:t>
            </w:r>
          </w:p>
          <w:p w:rsidR="000A12F9" w:rsidRPr="001801FB" w:rsidRDefault="000A12F9" w:rsidP="000E7FA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- Театрализация сказки «Теремок»</w:t>
            </w:r>
            <w:r w:rsidR="00CC0A4E">
              <w:rPr>
                <w:rStyle w:val="c2"/>
                <w:sz w:val="28"/>
                <w:szCs w:val="28"/>
              </w:rPr>
              <w:t>, «Колобок»;</w:t>
            </w:r>
          </w:p>
          <w:p w:rsidR="00997B38" w:rsidRDefault="001801FB" w:rsidP="000E7FAD">
            <w:pPr>
              <w:pStyle w:val="c20"/>
              <w:spacing w:before="0" w:beforeAutospacing="0" w:after="0" w:afterAutospacing="0"/>
              <w:rPr>
                <w:sz w:val="28"/>
                <w:szCs w:val="28"/>
              </w:rPr>
            </w:pPr>
            <w:r w:rsidRPr="001801FB">
              <w:rPr>
                <w:rStyle w:val="c2"/>
                <w:sz w:val="28"/>
                <w:szCs w:val="28"/>
              </w:rPr>
              <w:t>- Отгадывание загадок по теме.</w:t>
            </w:r>
          </w:p>
        </w:tc>
      </w:tr>
      <w:tr w:rsidR="00997B38" w:rsidTr="00997B38">
        <w:tc>
          <w:tcPr>
            <w:tcW w:w="2943" w:type="dxa"/>
          </w:tcPr>
          <w:p w:rsidR="00997B38" w:rsidRPr="000E7FAD" w:rsidRDefault="001801FB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FAD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  <w:p w:rsidR="001801FB" w:rsidRPr="000E7FAD" w:rsidRDefault="001801FB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997B38" w:rsidRDefault="001801FB" w:rsidP="000E7FAD">
            <w:pPr>
              <w:pStyle w:val="c1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440719">
              <w:rPr>
                <w:rStyle w:val="c2"/>
                <w:sz w:val="28"/>
                <w:szCs w:val="28"/>
              </w:rPr>
              <w:t>- Продуктивная деят</w:t>
            </w:r>
            <w:r w:rsidR="00E00642">
              <w:rPr>
                <w:rStyle w:val="c2"/>
                <w:sz w:val="28"/>
                <w:szCs w:val="28"/>
              </w:rPr>
              <w:t xml:space="preserve">ельность. </w:t>
            </w:r>
            <w:proofErr w:type="gramStart"/>
            <w:r w:rsidR="00E00642">
              <w:rPr>
                <w:rStyle w:val="c2"/>
                <w:sz w:val="28"/>
                <w:szCs w:val="28"/>
              </w:rPr>
              <w:t>Аппликация:  «</w:t>
            </w:r>
            <w:proofErr w:type="gramEnd"/>
            <w:r w:rsidR="00E00642">
              <w:rPr>
                <w:rStyle w:val="c2"/>
                <w:sz w:val="28"/>
                <w:szCs w:val="28"/>
              </w:rPr>
              <w:t>Декоративная тарелочка</w:t>
            </w:r>
            <w:r w:rsidRPr="00440719">
              <w:rPr>
                <w:rStyle w:val="c2"/>
                <w:sz w:val="28"/>
                <w:szCs w:val="28"/>
              </w:rPr>
              <w:t>»</w:t>
            </w:r>
            <w:r w:rsidR="00440719">
              <w:rPr>
                <w:rStyle w:val="c2"/>
                <w:sz w:val="28"/>
                <w:szCs w:val="28"/>
              </w:rPr>
              <w:t>,</w:t>
            </w:r>
            <w:r w:rsidR="00B4006A">
              <w:rPr>
                <w:rStyle w:val="c2"/>
                <w:sz w:val="28"/>
                <w:szCs w:val="28"/>
              </w:rPr>
              <w:t xml:space="preserve"> </w:t>
            </w:r>
            <w:r w:rsidR="00440719" w:rsidRPr="00440719">
              <w:rPr>
                <w:rStyle w:val="c2"/>
                <w:sz w:val="28"/>
                <w:szCs w:val="28"/>
              </w:rPr>
              <w:t>«</w:t>
            </w:r>
            <w:r w:rsidR="000A12F9">
              <w:rPr>
                <w:rStyle w:val="c2"/>
                <w:sz w:val="28"/>
                <w:szCs w:val="28"/>
              </w:rPr>
              <w:t>Овощи на тарелке</w:t>
            </w:r>
            <w:r w:rsidR="00440719" w:rsidRPr="00440719">
              <w:rPr>
                <w:rStyle w:val="c2"/>
                <w:sz w:val="28"/>
                <w:szCs w:val="28"/>
              </w:rPr>
              <w:t>»</w:t>
            </w:r>
            <w:r w:rsidR="0033410B">
              <w:rPr>
                <w:rStyle w:val="c2"/>
                <w:sz w:val="28"/>
                <w:szCs w:val="28"/>
              </w:rPr>
              <w:t>...; Л</w:t>
            </w:r>
            <w:r w:rsidR="00440719">
              <w:rPr>
                <w:rStyle w:val="c2"/>
                <w:sz w:val="28"/>
                <w:szCs w:val="28"/>
              </w:rPr>
              <w:t>епка: «Ягоды и яблоки»</w:t>
            </w:r>
            <w:r w:rsidR="0033410B">
              <w:rPr>
                <w:rStyle w:val="c2"/>
                <w:sz w:val="28"/>
                <w:szCs w:val="28"/>
              </w:rPr>
              <w:t>..</w:t>
            </w:r>
            <w:r w:rsidR="00440719">
              <w:rPr>
                <w:rStyle w:val="c2"/>
                <w:sz w:val="28"/>
                <w:szCs w:val="28"/>
              </w:rPr>
              <w:t>;Рисование: «Цветные клубочки», «Колечки</w:t>
            </w:r>
            <w:r w:rsidR="0033410B">
              <w:rPr>
                <w:rStyle w:val="c2"/>
                <w:sz w:val="28"/>
                <w:szCs w:val="28"/>
              </w:rPr>
              <w:t>,</w:t>
            </w:r>
            <w:r w:rsidR="00440719">
              <w:rPr>
                <w:rStyle w:val="c2"/>
                <w:sz w:val="28"/>
                <w:szCs w:val="28"/>
              </w:rPr>
              <w:t xml:space="preserve"> «</w:t>
            </w:r>
            <w:r w:rsidR="0033410B">
              <w:rPr>
                <w:rStyle w:val="c2"/>
                <w:sz w:val="28"/>
                <w:szCs w:val="28"/>
              </w:rPr>
              <w:t>Елочка»;</w:t>
            </w:r>
            <w:r w:rsidR="00CC0A4E">
              <w:rPr>
                <w:rStyle w:val="c2"/>
                <w:sz w:val="28"/>
                <w:szCs w:val="28"/>
              </w:rPr>
              <w:t xml:space="preserve"> </w:t>
            </w:r>
            <w:r w:rsidR="0033410B">
              <w:rPr>
                <w:rStyle w:val="c2"/>
                <w:sz w:val="28"/>
                <w:szCs w:val="28"/>
              </w:rPr>
              <w:t>Конструирование: «Постройка башенки»…</w:t>
            </w:r>
          </w:p>
          <w:p w:rsidR="00B4006A" w:rsidRDefault="00736450" w:rsidP="000E7FA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творческая деятельность детей и родителей:</w:t>
            </w:r>
            <w:r w:rsidR="00B4006A">
              <w:rPr>
                <w:sz w:val="28"/>
                <w:szCs w:val="28"/>
              </w:rPr>
              <w:t xml:space="preserve"> «Композиция из геометрических фигур (круга, квадрата и треугольника)»</w:t>
            </w:r>
          </w:p>
        </w:tc>
      </w:tr>
      <w:tr w:rsidR="00997B38" w:rsidTr="00997B38">
        <w:tc>
          <w:tcPr>
            <w:tcW w:w="2943" w:type="dxa"/>
          </w:tcPr>
          <w:p w:rsidR="00997B38" w:rsidRPr="000E7FAD" w:rsidRDefault="0033410B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FAD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1801FB" w:rsidRPr="000E7FAD" w:rsidRDefault="001801FB" w:rsidP="000E7F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8" w:type="dxa"/>
          </w:tcPr>
          <w:p w:rsidR="00997B38" w:rsidRDefault="0033410B" w:rsidP="000E7FAD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33410B">
              <w:rPr>
                <w:rStyle w:val="c2"/>
                <w:sz w:val="28"/>
                <w:szCs w:val="28"/>
              </w:rPr>
              <w:t>- Подвижные игры: «Найди свой домик», «Мы идем по кругу», «Мой веселый звонкий мяч», «Пузырь», «Карусели</w:t>
            </w:r>
            <w:r w:rsidR="000A12F9">
              <w:rPr>
                <w:rStyle w:val="c2"/>
                <w:sz w:val="28"/>
                <w:szCs w:val="28"/>
              </w:rPr>
              <w:t>», «Воробушки и автомобиль»</w:t>
            </w:r>
            <w:r w:rsidR="00EC6527">
              <w:rPr>
                <w:rStyle w:val="c2"/>
                <w:sz w:val="28"/>
                <w:szCs w:val="28"/>
              </w:rPr>
              <w:t>, «Солнышко и дождик»</w:t>
            </w:r>
            <w:r w:rsidR="00CC0A4E">
              <w:rPr>
                <w:rStyle w:val="c2"/>
                <w:sz w:val="28"/>
                <w:szCs w:val="28"/>
              </w:rPr>
              <w:t>, « Птички в гнездышках», «Попади в воротца».</w:t>
            </w:r>
          </w:p>
        </w:tc>
      </w:tr>
    </w:tbl>
    <w:p w:rsidR="0033410B" w:rsidRDefault="0033410B" w:rsidP="003E79C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458F0" w:rsidRPr="00CC0A4E" w:rsidRDefault="00E458F0" w:rsidP="003E79C7">
      <w:pPr>
        <w:spacing w:after="0" w:line="240" w:lineRule="auto"/>
        <w:rPr>
          <w:rStyle w:val="c2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Реализация проекта </w:t>
      </w:r>
    </w:p>
    <w:p w:rsidR="00E458F0" w:rsidRPr="00AD3C77" w:rsidRDefault="00E458F0" w:rsidP="00B86A62">
      <w:pPr>
        <w:pStyle w:val="c33"/>
        <w:spacing w:before="0" w:beforeAutospacing="0" w:after="0" w:afterAutospacing="0"/>
        <w:rPr>
          <w:rStyle w:val="c5"/>
          <w:sz w:val="28"/>
          <w:szCs w:val="28"/>
          <w:u w:val="single"/>
        </w:rPr>
      </w:pPr>
      <w:r w:rsidRPr="00AD3C77">
        <w:rPr>
          <w:rStyle w:val="c5"/>
          <w:sz w:val="28"/>
          <w:szCs w:val="28"/>
          <w:u w:val="single"/>
        </w:rPr>
        <w:t>1 этап – подготовительный</w:t>
      </w:r>
    </w:p>
    <w:p w:rsidR="00AD3C77" w:rsidRPr="00B86A62" w:rsidRDefault="00AD3C77" w:rsidP="0073645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86A62">
        <w:rPr>
          <w:rStyle w:val="c5"/>
          <w:rFonts w:ascii="Times New Roman" w:hAnsi="Times New Roman" w:cs="Times New Roman"/>
          <w:sz w:val="28"/>
          <w:szCs w:val="28"/>
        </w:rPr>
        <w:t>Определение проблемы, цели и задач проекта. Изучение литературы, подбор материала. Выявление знаний детей о геометрических фигурах.</w:t>
      </w:r>
      <w:r w:rsidR="00B86A62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="00B86A62" w:rsidRPr="00B86A62">
        <w:rPr>
          <w:rStyle w:val="c5"/>
          <w:rFonts w:ascii="Times New Roman" w:hAnsi="Times New Roman" w:cs="Times New Roman"/>
          <w:sz w:val="28"/>
          <w:szCs w:val="28"/>
        </w:rPr>
        <w:t xml:space="preserve">Подготовить </w:t>
      </w:r>
      <w:r w:rsidR="00B4006A">
        <w:rPr>
          <w:rStyle w:val="c5"/>
          <w:rFonts w:ascii="Times New Roman" w:hAnsi="Times New Roman" w:cs="Times New Roman"/>
          <w:sz w:val="28"/>
          <w:szCs w:val="28"/>
        </w:rPr>
        <w:t xml:space="preserve">консультации </w:t>
      </w:r>
      <w:r w:rsidR="00B86A62" w:rsidRPr="00B86A62">
        <w:rPr>
          <w:rStyle w:val="c5"/>
          <w:rFonts w:ascii="Times New Roman" w:hAnsi="Times New Roman" w:cs="Times New Roman"/>
          <w:sz w:val="28"/>
          <w:szCs w:val="28"/>
        </w:rPr>
        <w:t xml:space="preserve"> для родителей</w:t>
      </w:r>
      <w:r w:rsidR="00B4006A">
        <w:rPr>
          <w:rStyle w:val="c5"/>
          <w:rFonts w:ascii="Times New Roman" w:hAnsi="Times New Roman" w:cs="Times New Roman"/>
          <w:sz w:val="28"/>
          <w:szCs w:val="28"/>
        </w:rPr>
        <w:t>:</w:t>
      </w:r>
      <w:r w:rsidR="00B86A62" w:rsidRPr="00B86A62">
        <w:rPr>
          <w:rStyle w:val="c5"/>
          <w:rFonts w:ascii="Times New Roman" w:hAnsi="Times New Roman" w:cs="Times New Roman"/>
          <w:sz w:val="28"/>
          <w:szCs w:val="28"/>
        </w:rPr>
        <w:t xml:space="preserve"> «</w:t>
      </w:r>
      <w:r w:rsidR="00B86A62" w:rsidRPr="00B86A62">
        <w:rPr>
          <w:rStyle w:val="c3"/>
          <w:rFonts w:ascii="Times New Roman" w:hAnsi="Times New Roman" w:cs="Times New Roman"/>
          <w:sz w:val="28"/>
          <w:szCs w:val="28"/>
        </w:rPr>
        <w:t>Ознакомление детей с геометрическими фигурами и формой предметов</w:t>
      </w:r>
      <w:r w:rsidR="00B86A62">
        <w:rPr>
          <w:rStyle w:val="c3"/>
          <w:rFonts w:ascii="Times New Roman" w:hAnsi="Times New Roman" w:cs="Times New Roman"/>
          <w:sz w:val="28"/>
          <w:szCs w:val="28"/>
        </w:rPr>
        <w:t>»</w:t>
      </w:r>
      <w:r w:rsidR="00B4006A">
        <w:rPr>
          <w:rStyle w:val="c3"/>
          <w:rFonts w:ascii="Times New Roman" w:hAnsi="Times New Roman" w:cs="Times New Roman"/>
          <w:sz w:val="28"/>
          <w:szCs w:val="28"/>
        </w:rPr>
        <w:t>; « Веселая математика дома»</w:t>
      </w:r>
      <w:r w:rsidR="00051313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B4006A">
        <w:rPr>
          <w:rStyle w:val="c3"/>
          <w:rFonts w:ascii="Times New Roman" w:hAnsi="Times New Roman" w:cs="Times New Roman"/>
          <w:sz w:val="28"/>
          <w:szCs w:val="28"/>
        </w:rPr>
        <w:t xml:space="preserve">(подбери </w:t>
      </w:r>
      <w:r w:rsidR="00B4006A">
        <w:rPr>
          <w:rStyle w:val="c3"/>
          <w:rFonts w:ascii="Times New Roman" w:hAnsi="Times New Roman" w:cs="Times New Roman"/>
          <w:sz w:val="28"/>
          <w:szCs w:val="28"/>
        </w:rPr>
        <w:lastRenderedPageBreak/>
        <w:t>колеса к</w:t>
      </w:r>
      <w:r w:rsidR="00051313">
        <w:rPr>
          <w:rStyle w:val="c3"/>
          <w:rFonts w:ascii="Times New Roman" w:hAnsi="Times New Roman" w:cs="Times New Roman"/>
          <w:sz w:val="28"/>
          <w:szCs w:val="28"/>
        </w:rPr>
        <w:t xml:space="preserve"> вагонам; назови похожий предмет; собери бусы; что стоит у нас дома)</w:t>
      </w:r>
    </w:p>
    <w:p w:rsidR="00E458F0" w:rsidRPr="00AD3C77" w:rsidRDefault="00E458F0" w:rsidP="00736450">
      <w:pPr>
        <w:pStyle w:val="c3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AD3C77">
        <w:rPr>
          <w:rStyle w:val="c5"/>
          <w:sz w:val="28"/>
          <w:szCs w:val="28"/>
          <w:u w:val="single"/>
        </w:rPr>
        <w:t xml:space="preserve">2 этап – основной </w:t>
      </w:r>
    </w:p>
    <w:p w:rsidR="00E458F0" w:rsidRPr="00384AF5" w:rsidRDefault="00E458F0" w:rsidP="00736450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384AF5">
        <w:rPr>
          <w:rStyle w:val="c2"/>
          <w:sz w:val="28"/>
          <w:szCs w:val="28"/>
        </w:rPr>
        <w:t>Реализация основных видов деятельности по направлениям проекта.</w:t>
      </w:r>
    </w:p>
    <w:p w:rsidR="00AD3C77" w:rsidRPr="00D43861" w:rsidRDefault="00384AF5" w:rsidP="0073645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384AF5">
        <w:rPr>
          <w:sz w:val="28"/>
          <w:szCs w:val="28"/>
        </w:rPr>
        <w:t xml:space="preserve">Знакомство младших дошкольников с геометрическими фигурами начинается с освоения самой простой для восприятия формы – круг. Чем лучше ребенок усвоит эту форму, тем легче и свободнее он освоит и другие геометрические фигуры. Детей четвертого года жизни необходимо научить различать и называть круг, квадрат, треугольник. Для ребенка, как, впрочем, и для взрослого, геометрические фигуры это эталоны, пользуясь которыми </w:t>
      </w:r>
      <w:r w:rsidRPr="00D43861">
        <w:rPr>
          <w:sz w:val="28"/>
          <w:szCs w:val="28"/>
        </w:rPr>
        <w:t>он определяет форму предметов и их частей</w:t>
      </w:r>
      <w:r w:rsidR="00DC5483" w:rsidRPr="00D43861">
        <w:rPr>
          <w:sz w:val="28"/>
          <w:szCs w:val="28"/>
        </w:rPr>
        <w:t>.</w:t>
      </w:r>
    </w:p>
    <w:p w:rsidR="00D43861" w:rsidRPr="00A951D6" w:rsidRDefault="00D43861" w:rsidP="003E79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(Октябрь)</w:t>
      </w:r>
    </w:p>
    <w:p w:rsidR="00A951D6" w:rsidRDefault="00895561" w:rsidP="003E79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(круг)</w:t>
      </w:r>
      <w:r w:rsidR="00A95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3410B" w:rsidRPr="00736450" w:rsidRDefault="000E7FAD" w:rsidP="0005131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7F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Чтение художественной литературы</w:t>
      </w:r>
    </w:p>
    <w:p w:rsidR="00DC5483" w:rsidRPr="00A951D6" w:rsidRDefault="00DC5483" w:rsidP="003E79C7">
      <w:pPr>
        <w:pStyle w:val="c1"/>
        <w:spacing w:before="0" w:beforeAutospacing="0" w:after="0" w:afterAutospacing="0"/>
        <w:rPr>
          <w:sz w:val="28"/>
          <w:szCs w:val="28"/>
          <w:u w:val="single"/>
        </w:rPr>
      </w:pPr>
      <w:r w:rsidRPr="00A951D6">
        <w:rPr>
          <w:sz w:val="28"/>
          <w:szCs w:val="28"/>
          <w:u w:val="single"/>
        </w:rPr>
        <w:t>Дидактические упражнения:</w:t>
      </w:r>
    </w:p>
    <w:p w:rsidR="00DC5483" w:rsidRDefault="00DC5483" w:rsidP="003E79C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«Прокати шарик в воротца»</w:t>
      </w:r>
    </w:p>
    <w:p w:rsidR="00051313" w:rsidRPr="00CB6070" w:rsidRDefault="00D90B1B" w:rsidP="003E79C7">
      <w:pPr>
        <w:pStyle w:val="c1"/>
        <w:spacing w:before="0" w:beforeAutospacing="0" w:after="0" w:afterAutospacing="0"/>
        <w:rPr>
          <w:rStyle w:val="c2"/>
          <w:sz w:val="28"/>
          <w:szCs w:val="28"/>
          <w:u w:val="single"/>
        </w:rPr>
      </w:pPr>
      <w:r w:rsidRPr="00A951D6">
        <w:rPr>
          <w:sz w:val="28"/>
          <w:szCs w:val="28"/>
          <w:u w:val="single"/>
        </w:rPr>
        <w:t>Дидактические игры:</w:t>
      </w:r>
    </w:p>
    <w:p w:rsidR="00A951D6" w:rsidRDefault="00D90B1B" w:rsidP="003E79C7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r w:rsidR="00CB6070">
        <w:rPr>
          <w:rStyle w:val="c2"/>
          <w:sz w:val="28"/>
          <w:szCs w:val="28"/>
        </w:rPr>
        <w:t xml:space="preserve">    </w:t>
      </w:r>
      <w:r w:rsidR="00A951D6">
        <w:rPr>
          <w:rStyle w:val="c2"/>
          <w:sz w:val="28"/>
          <w:szCs w:val="28"/>
        </w:rPr>
        <w:t>«Собери гусеницу»</w:t>
      </w:r>
      <w:r w:rsidR="00CB6070">
        <w:rPr>
          <w:rStyle w:val="c2"/>
          <w:sz w:val="28"/>
          <w:szCs w:val="28"/>
        </w:rPr>
        <w:t xml:space="preserve">                              «</w:t>
      </w:r>
      <w:r w:rsidR="00736450">
        <w:rPr>
          <w:rStyle w:val="c2"/>
          <w:sz w:val="28"/>
          <w:szCs w:val="28"/>
        </w:rPr>
        <w:t>Назови предметы круглой формы »</w:t>
      </w:r>
      <w:r w:rsidR="00CB6070">
        <w:rPr>
          <w:rStyle w:val="c2"/>
          <w:sz w:val="28"/>
          <w:szCs w:val="28"/>
        </w:rPr>
        <w:t xml:space="preserve"> </w:t>
      </w:r>
    </w:p>
    <w:p w:rsidR="00B86A62" w:rsidRDefault="00A951D6" w:rsidP="003E79C7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A951D6">
        <w:rPr>
          <w:rStyle w:val="c2"/>
          <w:noProof/>
          <w:sz w:val="28"/>
        </w:rPr>
        <w:drawing>
          <wp:inline distT="0" distB="0" distL="0" distR="0">
            <wp:extent cx="2720071" cy="1924050"/>
            <wp:effectExtent l="19050" t="0" r="4079" b="0"/>
            <wp:docPr id="14" name="Рисунок 1" descr="C:\Users\Андрей\Desktop\Новая папка\DSC_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ая папка\DSC_03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446" cy="192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6070" w:rsidRPr="00A951D6">
        <w:rPr>
          <w:rStyle w:val="c2"/>
          <w:noProof/>
          <w:sz w:val="28"/>
        </w:rPr>
        <w:drawing>
          <wp:inline distT="0" distB="0" distL="0" distR="0">
            <wp:extent cx="3125191" cy="1924050"/>
            <wp:effectExtent l="19050" t="0" r="0" b="0"/>
            <wp:docPr id="2" name="Рисунок 9" descr="C:\Users\Андрей\Desktop\работа-дети\DSC_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работа-дети\DSC_03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191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B1B">
        <w:rPr>
          <w:rStyle w:val="c2"/>
          <w:sz w:val="28"/>
          <w:szCs w:val="28"/>
        </w:rPr>
        <w:t xml:space="preserve"> </w:t>
      </w:r>
    </w:p>
    <w:p w:rsidR="00CB6070" w:rsidRDefault="00736450" w:rsidP="003E79C7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          </w:t>
      </w:r>
      <w:r w:rsidR="00D90B1B">
        <w:rPr>
          <w:rStyle w:val="c2"/>
          <w:sz w:val="28"/>
          <w:szCs w:val="28"/>
        </w:rPr>
        <w:t xml:space="preserve">«Подбери </w:t>
      </w:r>
      <w:proofErr w:type="gramStart"/>
      <w:r w:rsidR="00D90B1B">
        <w:rPr>
          <w:rStyle w:val="c2"/>
          <w:sz w:val="28"/>
          <w:szCs w:val="28"/>
        </w:rPr>
        <w:t>пару</w:t>
      </w:r>
      <w:r>
        <w:rPr>
          <w:rStyle w:val="c2"/>
          <w:sz w:val="28"/>
          <w:szCs w:val="28"/>
        </w:rPr>
        <w:t xml:space="preserve">»   </w:t>
      </w:r>
      <w:proofErr w:type="gramEnd"/>
      <w:r>
        <w:rPr>
          <w:rStyle w:val="c2"/>
          <w:sz w:val="28"/>
          <w:szCs w:val="28"/>
        </w:rPr>
        <w:t xml:space="preserve">                                          «Где  чей домик»</w:t>
      </w:r>
    </w:p>
    <w:p w:rsidR="00A951D6" w:rsidRPr="00D90B1B" w:rsidRDefault="007B6038" w:rsidP="003E79C7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0340" cy="1543050"/>
            <wp:effectExtent l="19050" t="0" r="3810" b="0"/>
            <wp:docPr id="19" name="Рисунок 2" descr="C:\Users\Андрей\Desktop\Новая папка\DSC_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Новая папка\DSC_03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6070">
        <w:rPr>
          <w:noProof/>
          <w:sz w:val="28"/>
          <w:szCs w:val="28"/>
        </w:rPr>
        <w:drawing>
          <wp:inline distT="0" distB="0" distL="0" distR="0">
            <wp:extent cx="3124200" cy="1590675"/>
            <wp:effectExtent l="19050" t="0" r="0" b="0"/>
            <wp:docPr id="6" name="Рисунок 3" descr="C:\Users\Андрей\Desktop\Новая папка\DSC_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Новая папка\DSC_03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50" w:rsidRDefault="00736450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CB6070" w:rsidRPr="00736450" w:rsidRDefault="00736450" w:rsidP="00CB6070">
      <w:pPr>
        <w:pStyle w:val="c1"/>
        <w:spacing w:before="0" w:beforeAutospacing="0" w:after="0" w:afterAutospacing="0"/>
        <w:rPr>
          <w:rStyle w:val="c2"/>
          <w:sz w:val="28"/>
          <w:szCs w:val="28"/>
          <w:u w:val="single"/>
        </w:rPr>
      </w:pPr>
      <w:r w:rsidRPr="00736450">
        <w:rPr>
          <w:rStyle w:val="c2"/>
          <w:sz w:val="28"/>
          <w:szCs w:val="28"/>
          <w:u w:val="single"/>
        </w:rPr>
        <w:t>Продуктивная деятельность</w:t>
      </w:r>
    </w:p>
    <w:p w:rsidR="00CB6070" w:rsidRPr="00CB6070" w:rsidRDefault="00CB6070" w:rsidP="00CB6070">
      <w:pPr>
        <w:pStyle w:val="c1"/>
        <w:spacing w:before="0" w:beforeAutospacing="0" w:after="0" w:afterAutospacing="0"/>
        <w:rPr>
          <w:rStyle w:val="c2"/>
          <w:i/>
          <w:sz w:val="28"/>
          <w:szCs w:val="28"/>
        </w:rPr>
      </w:pPr>
      <w:proofErr w:type="gramStart"/>
      <w:r>
        <w:rPr>
          <w:rStyle w:val="c2"/>
          <w:sz w:val="28"/>
          <w:szCs w:val="28"/>
        </w:rPr>
        <w:t>Аппликация:  «</w:t>
      </w:r>
      <w:proofErr w:type="gramEnd"/>
      <w:r>
        <w:rPr>
          <w:rStyle w:val="c2"/>
          <w:sz w:val="28"/>
          <w:szCs w:val="28"/>
        </w:rPr>
        <w:t>декоративная тарелочка</w:t>
      </w:r>
      <w:r w:rsidRPr="00440719">
        <w:rPr>
          <w:rStyle w:val="c2"/>
          <w:sz w:val="28"/>
          <w:szCs w:val="28"/>
        </w:rPr>
        <w:t>»</w:t>
      </w:r>
      <w:r>
        <w:rPr>
          <w:rStyle w:val="c2"/>
          <w:sz w:val="28"/>
          <w:szCs w:val="28"/>
        </w:rPr>
        <w:t xml:space="preserve">, </w:t>
      </w:r>
      <w:r w:rsidRPr="00440719">
        <w:rPr>
          <w:rStyle w:val="c2"/>
          <w:sz w:val="28"/>
          <w:szCs w:val="28"/>
        </w:rPr>
        <w:t>«</w:t>
      </w:r>
      <w:r>
        <w:rPr>
          <w:rStyle w:val="c2"/>
          <w:sz w:val="28"/>
          <w:szCs w:val="28"/>
        </w:rPr>
        <w:t>овощи на тарелке</w:t>
      </w:r>
      <w:r w:rsidRPr="00440719">
        <w:rPr>
          <w:rStyle w:val="c2"/>
          <w:sz w:val="28"/>
          <w:szCs w:val="28"/>
        </w:rPr>
        <w:t>»</w:t>
      </w:r>
      <w:r>
        <w:rPr>
          <w:rStyle w:val="c2"/>
          <w:sz w:val="28"/>
          <w:szCs w:val="28"/>
        </w:rPr>
        <w:t>...; лепка: «ягоды и яблоки»..;рисование: «цветные клубочки», «колечки.</w:t>
      </w:r>
    </w:p>
    <w:p w:rsidR="00CB6070" w:rsidRDefault="00D90B1B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B86A62">
        <w:rPr>
          <w:rStyle w:val="c2"/>
          <w:sz w:val="28"/>
          <w:szCs w:val="28"/>
          <w:u w:val="single"/>
        </w:rPr>
        <w:t>Подвижные игры:</w:t>
      </w:r>
      <w:r w:rsidRPr="00D43861">
        <w:rPr>
          <w:rStyle w:val="c2"/>
          <w:sz w:val="28"/>
          <w:szCs w:val="28"/>
        </w:rPr>
        <w:t xml:space="preserve"> «Мой</w:t>
      </w:r>
      <w:r w:rsidR="007B6038">
        <w:rPr>
          <w:rStyle w:val="c2"/>
          <w:sz w:val="28"/>
          <w:szCs w:val="28"/>
        </w:rPr>
        <w:t xml:space="preserve"> веселый звонкий мяч», «Мяч в воротцах</w:t>
      </w:r>
      <w:r w:rsidRPr="00D43861">
        <w:rPr>
          <w:rStyle w:val="c2"/>
          <w:sz w:val="28"/>
          <w:szCs w:val="28"/>
        </w:rPr>
        <w:t>»</w:t>
      </w:r>
      <w:r w:rsidR="00D43861" w:rsidRPr="00D43861">
        <w:rPr>
          <w:rStyle w:val="c2"/>
          <w:sz w:val="28"/>
          <w:szCs w:val="28"/>
        </w:rPr>
        <w:t xml:space="preserve"> </w:t>
      </w:r>
      <w:proofErr w:type="spellStart"/>
      <w:r w:rsidR="00D43861" w:rsidRPr="00D43861">
        <w:rPr>
          <w:rStyle w:val="c2"/>
          <w:sz w:val="28"/>
          <w:szCs w:val="28"/>
        </w:rPr>
        <w:t>и.д.р</w:t>
      </w:r>
      <w:proofErr w:type="spellEnd"/>
    </w:p>
    <w:p w:rsidR="007B6038" w:rsidRDefault="007B6038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7B6038">
        <w:rPr>
          <w:rStyle w:val="c2"/>
          <w:noProof/>
          <w:sz w:val="28"/>
        </w:rPr>
        <w:lastRenderedPageBreak/>
        <w:drawing>
          <wp:inline distT="0" distB="0" distL="0" distR="0">
            <wp:extent cx="2914650" cy="1571625"/>
            <wp:effectExtent l="19050" t="0" r="0" b="0"/>
            <wp:docPr id="23" name="Рисунок 3" descr="C:\Users\VIRUS PC\Desktop\т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RUS PC\Desktop\тт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6070">
        <w:rPr>
          <w:rStyle w:val="c2"/>
          <w:sz w:val="28"/>
          <w:szCs w:val="28"/>
        </w:rPr>
        <w:t xml:space="preserve">    </w:t>
      </w:r>
      <w:r w:rsidR="00CB6070" w:rsidRPr="007B6038">
        <w:rPr>
          <w:rStyle w:val="c2"/>
          <w:noProof/>
          <w:sz w:val="28"/>
        </w:rPr>
        <w:drawing>
          <wp:inline distT="0" distB="0" distL="0" distR="0">
            <wp:extent cx="2724150" cy="1567125"/>
            <wp:effectExtent l="19050" t="0" r="0" b="0"/>
            <wp:docPr id="9" name="Рисунок 4" descr="C:\Users\Андрей\Desktop\работа-дети\курсы\DSC_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работа-дети\курсы\DSC_00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A62" w:rsidRPr="00B86A62" w:rsidRDefault="00CB6070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r w:rsidR="007B6038">
        <w:rPr>
          <w:rStyle w:val="c2"/>
          <w:sz w:val="28"/>
          <w:szCs w:val="28"/>
        </w:rPr>
        <w:t xml:space="preserve">П/и </w:t>
      </w:r>
      <w:proofErr w:type="gramStart"/>
      <w:r w:rsidR="007B6038">
        <w:rPr>
          <w:rStyle w:val="c2"/>
          <w:sz w:val="28"/>
          <w:szCs w:val="28"/>
        </w:rPr>
        <w:t>« Птички</w:t>
      </w:r>
      <w:proofErr w:type="gramEnd"/>
      <w:r w:rsidR="007B6038">
        <w:rPr>
          <w:rStyle w:val="c2"/>
          <w:sz w:val="28"/>
          <w:szCs w:val="28"/>
        </w:rPr>
        <w:t xml:space="preserve"> в гнездышках»</w:t>
      </w:r>
    </w:p>
    <w:p w:rsidR="00D43861" w:rsidRPr="00D43861" w:rsidRDefault="00D43861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B76B4A">
        <w:rPr>
          <w:rStyle w:val="c2"/>
          <w:sz w:val="28"/>
          <w:szCs w:val="28"/>
          <w:u w:val="single"/>
        </w:rPr>
        <w:t>Сюжетно-ролевая игра</w:t>
      </w:r>
      <w:r w:rsidRPr="00B76B4A">
        <w:rPr>
          <w:rStyle w:val="c2"/>
          <w:sz w:val="28"/>
          <w:szCs w:val="28"/>
        </w:rPr>
        <w:t>:</w:t>
      </w:r>
      <w:r>
        <w:rPr>
          <w:rStyle w:val="c2"/>
          <w:i/>
          <w:sz w:val="28"/>
          <w:szCs w:val="28"/>
        </w:rPr>
        <w:t xml:space="preserve"> </w:t>
      </w:r>
      <w:r w:rsidRPr="00D43861">
        <w:rPr>
          <w:rStyle w:val="c2"/>
          <w:sz w:val="28"/>
          <w:szCs w:val="28"/>
        </w:rPr>
        <w:t>«Семья»</w:t>
      </w:r>
      <w:r w:rsidR="007B6038">
        <w:rPr>
          <w:rStyle w:val="c2"/>
          <w:sz w:val="28"/>
          <w:szCs w:val="28"/>
        </w:rPr>
        <w:t xml:space="preserve"> </w:t>
      </w:r>
      <w:r w:rsidRPr="00D43861">
        <w:rPr>
          <w:rStyle w:val="c2"/>
          <w:sz w:val="28"/>
          <w:szCs w:val="28"/>
        </w:rPr>
        <w:t>(накроем на стол)</w:t>
      </w:r>
    </w:p>
    <w:p w:rsidR="00D43861" w:rsidRPr="00D43861" w:rsidRDefault="00D43861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D43861">
        <w:rPr>
          <w:rStyle w:val="c2"/>
          <w:sz w:val="28"/>
          <w:szCs w:val="28"/>
        </w:rPr>
        <w:t>Наблюдение за работой младшего воспитателя</w:t>
      </w:r>
      <w:r w:rsidR="007B6038">
        <w:rPr>
          <w:rStyle w:val="c2"/>
          <w:sz w:val="28"/>
          <w:szCs w:val="28"/>
        </w:rPr>
        <w:t xml:space="preserve"> </w:t>
      </w:r>
      <w:r w:rsidRPr="00D43861">
        <w:rPr>
          <w:rStyle w:val="c2"/>
          <w:sz w:val="28"/>
          <w:szCs w:val="28"/>
        </w:rPr>
        <w:t>(сервировка стола)</w:t>
      </w:r>
    </w:p>
    <w:p w:rsidR="007B6038" w:rsidRDefault="00D43861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D43861">
        <w:rPr>
          <w:rStyle w:val="c2"/>
          <w:sz w:val="28"/>
          <w:szCs w:val="28"/>
        </w:rPr>
        <w:t>Чтение русской народной сказки «Колобок»</w:t>
      </w:r>
      <w:r w:rsidR="007B6038">
        <w:rPr>
          <w:rStyle w:val="c2"/>
          <w:sz w:val="28"/>
          <w:szCs w:val="28"/>
        </w:rPr>
        <w:t>,</w:t>
      </w:r>
      <w:r w:rsidR="005C313C">
        <w:rPr>
          <w:rStyle w:val="c2"/>
          <w:sz w:val="28"/>
          <w:szCs w:val="28"/>
        </w:rPr>
        <w:t xml:space="preserve"> </w:t>
      </w:r>
      <w:r w:rsidR="007B6038">
        <w:rPr>
          <w:rStyle w:val="c2"/>
          <w:sz w:val="28"/>
          <w:szCs w:val="28"/>
        </w:rPr>
        <w:t>инсценировка сказки «Колобок»</w:t>
      </w:r>
    </w:p>
    <w:p w:rsidR="00B86A62" w:rsidRPr="00CB6070" w:rsidRDefault="007B6038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7B6038">
        <w:rPr>
          <w:rStyle w:val="c2"/>
          <w:noProof/>
          <w:sz w:val="28"/>
          <w:szCs w:val="28"/>
        </w:rPr>
        <w:drawing>
          <wp:inline distT="0" distB="0" distL="0" distR="0">
            <wp:extent cx="2489385" cy="1800225"/>
            <wp:effectExtent l="19050" t="0" r="6165" b="0"/>
            <wp:docPr id="25" name="Рисунок 11" descr="C:\Users\Андрей\Desktop\работа-дети\DSC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работа-дети\DSC_03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500" cy="180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B4A" w:rsidRPr="00B76B4A" w:rsidRDefault="00B86A62" w:rsidP="00CB6070">
      <w:pPr>
        <w:pStyle w:val="c1"/>
        <w:spacing w:before="0" w:beforeAutospacing="0" w:after="0" w:afterAutospacing="0"/>
        <w:rPr>
          <w:rStyle w:val="c2"/>
          <w:b/>
          <w:sz w:val="28"/>
          <w:szCs w:val="28"/>
        </w:rPr>
      </w:pPr>
      <w:r w:rsidRPr="00B76B4A">
        <w:rPr>
          <w:rStyle w:val="c2"/>
          <w:b/>
          <w:sz w:val="28"/>
          <w:szCs w:val="28"/>
        </w:rPr>
        <w:t xml:space="preserve"> </w:t>
      </w:r>
      <w:r w:rsidR="00B76B4A" w:rsidRPr="00B76B4A">
        <w:rPr>
          <w:rStyle w:val="c2"/>
          <w:b/>
          <w:sz w:val="28"/>
          <w:szCs w:val="28"/>
        </w:rPr>
        <w:t>(Ноябрь)</w:t>
      </w:r>
    </w:p>
    <w:p w:rsidR="00EC6527" w:rsidRDefault="00B76B4A" w:rsidP="00CB6070">
      <w:pPr>
        <w:pStyle w:val="c1"/>
        <w:spacing w:before="0" w:beforeAutospacing="0" w:after="0" w:afterAutospacing="0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 </w:t>
      </w:r>
      <w:r w:rsidRPr="00B76B4A">
        <w:rPr>
          <w:rStyle w:val="c2"/>
          <w:b/>
          <w:sz w:val="28"/>
          <w:szCs w:val="28"/>
        </w:rPr>
        <w:t xml:space="preserve"> </w:t>
      </w:r>
      <w:r w:rsidR="00EC6527" w:rsidRPr="00B76B4A">
        <w:rPr>
          <w:rStyle w:val="c2"/>
          <w:b/>
          <w:sz w:val="28"/>
          <w:szCs w:val="28"/>
        </w:rPr>
        <w:t>(квадрат)</w:t>
      </w:r>
    </w:p>
    <w:p w:rsidR="00AF555D" w:rsidRPr="00736450" w:rsidRDefault="00B76B4A" w:rsidP="007364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7F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Чтение художественной литературы</w:t>
      </w:r>
    </w:p>
    <w:p w:rsidR="00AF555D" w:rsidRDefault="00AF555D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 детей с квадратом и его свойствами, находить квадрат  в предметах окружающей среды. </w:t>
      </w:r>
    </w:p>
    <w:p w:rsidR="00AF555D" w:rsidRPr="00B76B4A" w:rsidRDefault="00AF555D" w:rsidP="00CB6070">
      <w:pPr>
        <w:pStyle w:val="c1"/>
        <w:spacing w:before="0" w:beforeAutospacing="0" w:after="0" w:afterAutospacing="0"/>
        <w:rPr>
          <w:sz w:val="28"/>
          <w:szCs w:val="28"/>
          <w:u w:val="single"/>
        </w:rPr>
      </w:pPr>
      <w:r w:rsidRPr="00B76B4A">
        <w:rPr>
          <w:sz w:val="28"/>
          <w:szCs w:val="28"/>
          <w:u w:val="single"/>
        </w:rPr>
        <w:t>Дидактические игры:</w:t>
      </w:r>
    </w:p>
    <w:p w:rsidR="00B76B4A" w:rsidRDefault="00AF555D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«Сложи квадрат», «</w:t>
      </w:r>
      <w:r w:rsidR="005C313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айди </w:t>
      </w:r>
      <w:r w:rsidR="00B76B4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одинаковую фигуру», «</w:t>
      </w:r>
      <w:r w:rsidR="005C313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B76B4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нуровка», «</w:t>
      </w:r>
      <w:r w:rsidR="005C31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76B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острой башенку».</w:t>
      </w:r>
    </w:p>
    <w:p w:rsidR="00B76B4A" w:rsidRDefault="00CB6070" w:rsidP="00736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2143125"/>
            <wp:effectExtent l="0" t="0" r="0" b="0"/>
            <wp:docPr id="13" name="Рисунок 4" descr="C:\Users\Андрей\Desktop\Новая папка\DSC_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Новая папка\DSC_03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64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736450" w:rsidRPr="00C862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65B7C5" wp14:editId="2D47EAD1">
            <wp:extent cx="2514600" cy="2143125"/>
            <wp:effectExtent l="0" t="0" r="0" b="0"/>
            <wp:docPr id="27" name="Рисунок 6" descr="C:\Users\Андрей\Desktop\работа-дети\курсы\DSC_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работа-дети\курсы\DSC_02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55D" w:rsidRDefault="00AF555D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Настольные игры: «лото».</w:t>
      </w:r>
    </w:p>
    <w:p w:rsidR="00AF555D" w:rsidRDefault="00AF555D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Разгадывание загадок;</w:t>
      </w:r>
    </w:p>
    <w:p w:rsidR="00AF555D" w:rsidRDefault="00AF555D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 «Цветные автомобили»;</w:t>
      </w:r>
    </w:p>
    <w:p w:rsidR="00AF555D" w:rsidRDefault="00AF555D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Наблюдения, беседы по </w:t>
      </w:r>
      <w:r w:rsidR="00895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какую фигуру похож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предмет»…</w:t>
      </w:r>
      <w:proofErr w:type="gramEnd"/>
    </w:p>
    <w:p w:rsidR="00B76B4A" w:rsidRDefault="00B76B4A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 сказки «Теремок»</w:t>
      </w:r>
    </w:p>
    <w:p w:rsidR="008B5E5C" w:rsidRPr="00C862B3" w:rsidRDefault="008B5E5C" w:rsidP="00736450">
      <w:pPr>
        <w:spacing w:after="0" w:line="240" w:lineRule="auto"/>
        <w:jc w:val="center"/>
        <w:rPr>
          <w:rStyle w:val="c2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E5C" w:rsidRPr="00C862B3" w:rsidRDefault="008B5E5C" w:rsidP="00CB6070">
      <w:pPr>
        <w:pStyle w:val="c1"/>
        <w:spacing w:before="0" w:beforeAutospacing="0" w:after="0" w:afterAutospacing="0"/>
        <w:rPr>
          <w:rStyle w:val="c2"/>
          <w:b/>
          <w:sz w:val="28"/>
          <w:szCs w:val="28"/>
        </w:rPr>
      </w:pPr>
      <w:r w:rsidRPr="00C862B3">
        <w:rPr>
          <w:rStyle w:val="c2"/>
          <w:b/>
          <w:sz w:val="28"/>
          <w:szCs w:val="28"/>
        </w:rPr>
        <w:lastRenderedPageBreak/>
        <w:t>(Декабрь)</w:t>
      </w:r>
    </w:p>
    <w:p w:rsidR="008B5E5C" w:rsidRPr="00C862B3" w:rsidRDefault="008B5E5C" w:rsidP="00CB6070">
      <w:pPr>
        <w:pStyle w:val="c1"/>
        <w:spacing w:before="0" w:beforeAutospacing="0" w:after="0" w:afterAutospacing="0"/>
        <w:rPr>
          <w:rStyle w:val="c2"/>
          <w:b/>
          <w:sz w:val="28"/>
          <w:szCs w:val="28"/>
        </w:rPr>
      </w:pPr>
      <w:r w:rsidRPr="00C862B3">
        <w:rPr>
          <w:rStyle w:val="c2"/>
          <w:b/>
          <w:sz w:val="28"/>
          <w:szCs w:val="28"/>
        </w:rPr>
        <w:t>(треугольник)</w:t>
      </w:r>
    </w:p>
    <w:p w:rsidR="008B5E5C" w:rsidRPr="00736450" w:rsidRDefault="008B5E5C" w:rsidP="00CB607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Чтение художественной литературы</w:t>
      </w:r>
    </w:p>
    <w:p w:rsidR="008B5E5C" w:rsidRDefault="008B5E5C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 детей с треугольником и его свойствами, находить треугольник в предметах окружающей среды. </w:t>
      </w:r>
    </w:p>
    <w:p w:rsidR="00B42220" w:rsidRPr="00B42220" w:rsidRDefault="00B42220" w:rsidP="00B42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sz w:val="28"/>
          <w:szCs w:val="28"/>
        </w:rPr>
        <w:t xml:space="preserve">Д/и «На какую фигуру похож </w:t>
      </w:r>
      <w:proofErr w:type="gramStart"/>
      <w:r w:rsidRPr="00427303">
        <w:rPr>
          <w:rFonts w:ascii="Times New Roman" w:hAnsi="Times New Roman" w:cs="Times New Roman"/>
          <w:sz w:val="28"/>
          <w:szCs w:val="28"/>
        </w:rPr>
        <w:t>самолет»(</w:t>
      </w:r>
      <w:proofErr w:type="gramEnd"/>
      <w:r w:rsidRPr="00427303">
        <w:rPr>
          <w:rFonts w:ascii="Times New Roman" w:hAnsi="Times New Roman" w:cs="Times New Roman"/>
          <w:sz w:val="28"/>
          <w:szCs w:val="28"/>
        </w:rPr>
        <w:t>треугольник)</w:t>
      </w:r>
    </w:p>
    <w:p w:rsidR="008B5E5C" w:rsidRPr="00C862B3" w:rsidRDefault="008B5E5C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Дидактические упражнения</w:t>
      </w:r>
      <w:r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«Обведи морковку для зайчика»</w:t>
      </w:r>
    </w:p>
    <w:p w:rsidR="008B5E5C" w:rsidRPr="00C862B3" w:rsidRDefault="008B5E5C" w:rsidP="00CB6070">
      <w:pPr>
        <w:pStyle w:val="c1"/>
        <w:spacing w:before="0" w:beforeAutospacing="0" w:after="0" w:afterAutospacing="0"/>
        <w:rPr>
          <w:i/>
          <w:sz w:val="28"/>
          <w:szCs w:val="28"/>
          <w:u w:val="single"/>
        </w:rPr>
      </w:pPr>
      <w:r w:rsidRPr="00C862B3">
        <w:rPr>
          <w:sz w:val="28"/>
          <w:szCs w:val="28"/>
          <w:u w:val="single"/>
        </w:rPr>
        <w:t>Дидактические игры</w:t>
      </w:r>
      <w:r w:rsidRPr="00C862B3">
        <w:rPr>
          <w:i/>
          <w:sz w:val="28"/>
          <w:szCs w:val="28"/>
          <w:u w:val="single"/>
        </w:rPr>
        <w:t>:</w:t>
      </w:r>
    </w:p>
    <w:p w:rsidR="00B42220" w:rsidRDefault="008B5E5C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C862B3">
        <w:rPr>
          <w:rStyle w:val="c2"/>
          <w:sz w:val="28"/>
          <w:szCs w:val="28"/>
        </w:rPr>
        <w:t>«Чудесный мешочек» (предметы треугольной формы), «найди предмет указанной формы», «подбери пару», «шнуровка», «найди похожее», «собери ёлочку».</w:t>
      </w:r>
    </w:p>
    <w:p w:rsidR="008B5E5C" w:rsidRPr="00C862B3" w:rsidRDefault="008B5E5C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C862B3">
        <w:rPr>
          <w:rStyle w:val="c2"/>
          <w:sz w:val="28"/>
          <w:szCs w:val="28"/>
        </w:rPr>
        <w:t xml:space="preserve"> </w:t>
      </w:r>
    </w:p>
    <w:p w:rsidR="008B5E5C" w:rsidRPr="00C862B3" w:rsidRDefault="008B5E5C" w:rsidP="00CB6070">
      <w:pPr>
        <w:pStyle w:val="c1"/>
        <w:spacing w:before="0" w:beforeAutospacing="0" w:after="0" w:afterAutospacing="0"/>
        <w:rPr>
          <w:rStyle w:val="c2"/>
          <w:i/>
          <w:sz w:val="28"/>
          <w:szCs w:val="28"/>
        </w:rPr>
      </w:pPr>
      <w:r w:rsidRPr="00C862B3">
        <w:rPr>
          <w:rStyle w:val="c2"/>
          <w:sz w:val="28"/>
          <w:szCs w:val="28"/>
          <w:u w:val="single"/>
        </w:rPr>
        <w:t>Настольные игры</w:t>
      </w:r>
      <w:r w:rsidRPr="00C862B3">
        <w:rPr>
          <w:rStyle w:val="c2"/>
          <w:i/>
          <w:sz w:val="28"/>
          <w:szCs w:val="28"/>
        </w:rPr>
        <w:t>: «</w:t>
      </w:r>
      <w:r w:rsidRPr="00C862B3">
        <w:rPr>
          <w:rStyle w:val="c2"/>
          <w:sz w:val="28"/>
          <w:szCs w:val="28"/>
        </w:rPr>
        <w:t>Лото», «пазлы»</w:t>
      </w:r>
    </w:p>
    <w:p w:rsidR="008B5E5C" w:rsidRPr="00C862B3" w:rsidRDefault="008B5E5C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C862B3">
        <w:rPr>
          <w:rStyle w:val="c2"/>
          <w:sz w:val="28"/>
          <w:szCs w:val="28"/>
        </w:rPr>
        <w:t>Разгадывание загадок.</w:t>
      </w:r>
    </w:p>
    <w:p w:rsidR="008B5E5C" w:rsidRPr="00C862B3" w:rsidRDefault="00051313" w:rsidP="00CB6070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C862B3">
        <w:rPr>
          <w:rStyle w:val="c2"/>
          <w:sz w:val="28"/>
          <w:szCs w:val="28"/>
        </w:rPr>
        <w:t xml:space="preserve">Продуктивная </w:t>
      </w:r>
      <w:proofErr w:type="gramStart"/>
      <w:r w:rsidRPr="00C862B3">
        <w:rPr>
          <w:rStyle w:val="c2"/>
          <w:sz w:val="28"/>
          <w:szCs w:val="28"/>
        </w:rPr>
        <w:t>деятельность</w:t>
      </w:r>
      <w:r w:rsidR="008B5E5C" w:rsidRPr="00C862B3">
        <w:rPr>
          <w:rStyle w:val="c2"/>
          <w:sz w:val="28"/>
          <w:szCs w:val="28"/>
        </w:rPr>
        <w:t>:-</w:t>
      </w:r>
      <w:proofErr w:type="gramEnd"/>
      <w:r w:rsidRPr="00C862B3">
        <w:rPr>
          <w:rStyle w:val="c2"/>
          <w:sz w:val="28"/>
          <w:szCs w:val="28"/>
        </w:rPr>
        <w:t xml:space="preserve"> </w:t>
      </w:r>
      <w:r w:rsidR="008B5E5C" w:rsidRPr="00C862B3">
        <w:rPr>
          <w:rStyle w:val="c2"/>
          <w:sz w:val="28"/>
          <w:szCs w:val="28"/>
        </w:rPr>
        <w:t>рисование : «Ёлочка».</w:t>
      </w:r>
    </w:p>
    <w:p w:rsidR="00E458F0" w:rsidRPr="00C862B3" w:rsidRDefault="00E458F0" w:rsidP="00CB6070">
      <w:pPr>
        <w:pStyle w:val="c1"/>
        <w:spacing w:before="0" w:beforeAutospacing="0" w:after="0" w:afterAutospacing="0"/>
        <w:rPr>
          <w:sz w:val="28"/>
          <w:szCs w:val="28"/>
          <w:u w:val="single"/>
        </w:rPr>
      </w:pPr>
      <w:r w:rsidRPr="00C862B3">
        <w:rPr>
          <w:rStyle w:val="c5"/>
          <w:sz w:val="28"/>
          <w:szCs w:val="28"/>
          <w:u w:val="single"/>
        </w:rPr>
        <w:t xml:space="preserve">3 этап – итоговый </w:t>
      </w:r>
    </w:p>
    <w:p w:rsidR="007C70E1" w:rsidRPr="00C862B3" w:rsidRDefault="007C70E1" w:rsidP="00CB6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 реализации данного проекта можно предположить следующие результаты:</w:t>
      </w:r>
    </w:p>
    <w:p w:rsidR="007C70E1" w:rsidRPr="00C862B3" w:rsidRDefault="00736450" w:rsidP="00736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C70E1"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о геометрических фигурах;</w:t>
      </w:r>
    </w:p>
    <w:p w:rsidR="007C70E1" w:rsidRPr="00C862B3" w:rsidRDefault="00736450" w:rsidP="00736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C70E1"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соотносить форму предметов с известными геометрическими  фигурами;</w:t>
      </w:r>
    </w:p>
    <w:p w:rsidR="00B76B4A" w:rsidRPr="00C862B3" w:rsidRDefault="00736450" w:rsidP="007364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C70E1"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умение различать и называть геометрические фигуры.</w:t>
      </w:r>
    </w:p>
    <w:p w:rsidR="00EC6527" w:rsidRPr="00C862B3" w:rsidRDefault="00EC6527" w:rsidP="008B5E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Обеспечение:</w:t>
      </w:r>
    </w:p>
    <w:p w:rsidR="00EC6527" w:rsidRPr="00C862B3" w:rsidRDefault="00EC6527" w:rsidP="008B5E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игры.</w:t>
      </w:r>
    </w:p>
    <w:p w:rsidR="00EC6527" w:rsidRPr="00C862B3" w:rsidRDefault="00EC6527" w:rsidP="008B5E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Наглядно-дидактические пособия.</w:t>
      </w:r>
    </w:p>
    <w:p w:rsidR="00EC6527" w:rsidRPr="00C862B3" w:rsidRDefault="00EC6527" w:rsidP="008B5E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различных форм и цветов.</w:t>
      </w:r>
    </w:p>
    <w:p w:rsidR="00EC6527" w:rsidRPr="00C862B3" w:rsidRDefault="00EC6527" w:rsidP="008B5E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Геометрический конструктор различных цветов.</w:t>
      </w:r>
    </w:p>
    <w:p w:rsidR="00EC6527" w:rsidRPr="00C862B3" w:rsidRDefault="00EC6527" w:rsidP="008B5E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Мелкий счетный раздаточный материал (геометрические фигуры).</w:t>
      </w:r>
    </w:p>
    <w:p w:rsidR="00051313" w:rsidRPr="00C862B3" w:rsidRDefault="00051313" w:rsidP="008B5E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2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</w:t>
      </w:r>
    </w:p>
    <w:p w:rsidR="003C2D4B" w:rsidRPr="00C862B3" w:rsidRDefault="003C2D4B" w:rsidP="008B5E5C">
      <w:pPr>
        <w:pStyle w:val="c1"/>
        <w:spacing w:before="0" w:beforeAutospacing="0" w:after="0" w:afterAutospacing="0"/>
        <w:rPr>
          <w:b/>
          <w:sz w:val="28"/>
          <w:szCs w:val="28"/>
        </w:rPr>
      </w:pPr>
      <w:r w:rsidRPr="00C862B3">
        <w:rPr>
          <w:rStyle w:val="c5"/>
          <w:b/>
          <w:sz w:val="28"/>
          <w:szCs w:val="28"/>
        </w:rPr>
        <w:t>Результаты проекта:</w:t>
      </w:r>
    </w:p>
    <w:p w:rsidR="003C2D4B" w:rsidRPr="00C862B3" w:rsidRDefault="003C2D4B" w:rsidP="008B5E5C">
      <w:pPr>
        <w:pStyle w:val="c1"/>
        <w:spacing w:before="0" w:beforeAutospacing="0" w:after="0" w:afterAutospacing="0"/>
        <w:rPr>
          <w:sz w:val="28"/>
          <w:szCs w:val="28"/>
        </w:rPr>
      </w:pPr>
      <w:r w:rsidRPr="00C862B3">
        <w:rPr>
          <w:rStyle w:val="c2"/>
          <w:sz w:val="28"/>
          <w:szCs w:val="28"/>
        </w:rPr>
        <w:t>В совместной работе дети активно и дружно работали, доводили начатое дело до конца, договаривались и сами планировали  свои дела в разных видах продуктивной  и познавательной деятельности, тем самым развивая в себе коммуникативные, познавательные способности.</w:t>
      </w:r>
    </w:p>
    <w:p w:rsidR="003C2D4B" w:rsidRDefault="003C2D4B" w:rsidP="008B5E5C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  <w:r w:rsidRPr="00C862B3">
        <w:rPr>
          <w:rStyle w:val="c2"/>
          <w:sz w:val="28"/>
          <w:szCs w:val="28"/>
        </w:rPr>
        <w:t>Были разучены и освоены новые физкультминутки, подвижные  и дидактические игры.</w:t>
      </w:r>
      <w:r w:rsidR="00B76B4A" w:rsidRPr="00C862B3">
        <w:rPr>
          <w:rStyle w:val="c2"/>
          <w:sz w:val="28"/>
          <w:szCs w:val="28"/>
        </w:rPr>
        <w:t xml:space="preserve"> </w:t>
      </w:r>
      <w:r w:rsidRPr="00C862B3">
        <w:rPr>
          <w:rStyle w:val="c2"/>
          <w:sz w:val="28"/>
          <w:szCs w:val="28"/>
        </w:rPr>
        <w:t xml:space="preserve">У детей улучшилась мелкая моторика рук, координация движений. Были получены системные знания о геометрических фигурах. </w:t>
      </w:r>
    </w:p>
    <w:p w:rsidR="00B42220" w:rsidRDefault="00B42220" w:rsidP="008B5E5C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B42220" w:rsidRPr="00427303" w:rsidRDefault="00B42220" w:rsidP="00B42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220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  <w:r w:rsidRPr="00427303">
        <w:rPr>
          <w:rFonts w:ascii="Times New Roman" w:hAnsi="Times New Roman" w:cs="Times New Roman"/>
          <w:sz w:val="28"/>
          <w:szCs w:val="28"/>
        </w:rPr>
        <w:t xml:space="preserve"> «Композиция из геометрических фигур (круга, квадрата и треугольника)»</w:t>
      </w:r>
    </w:p>
    <w:p w:rsidR="00B42220" w:rsidRPr="00427303" w:rsidRDefault="00B42220" w:rsidP="00B42220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84AC8F" wp14:editId="62DCA07F">
            <wp:extent cx="2419350" cy="2266950"/>
            <wp:effectExtent l="0" t="0" r="0" b="0"/>
            <wp:docPr id="11" name="Рисунок 5" descr="C:\Users\Андрей\Desktop\Новая папка\DSC_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Новая папка\DSC_03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3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060AF8" wp14:editId="13DF95FA">
            <wp:extent cx="2980267" cy="2219325"/>
            <wp:effectExtent l="19050" t="0" r="0" b="0"/>
            <wp:docPr id="15" name="Рисунок 6" descr="C:\Users\Андрей\Desktop\Новая папка\DSC_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Новая папка\DSC_03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67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220" w:rsidRPr="00427303" w:rsidRDefault="00B42220" w:rsidP="00B42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894F0C" wp14:editId="45AA2DD1">
            <wp:extent cx="2447925" cy="2838450"/>
            <wp:effectExtent l="0" t="0" r="0" b="0"/>
            <wp:docPr id="17" name="Рисунок 7" descr="C:\Users\Андрей\Desktop\Новая папка\DSC_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Новая папка\DSC_03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619" cy="284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3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AC7615" wp14:editId="6F3ABE38">
            <wp:extent cx="3038475" cy="2705100"/>
            <wp:effectExtent l="19050" t="0" r="9525" b="0"/>
            <wp:docPr id="18" name="Рисунок 10" descr="C:\Users\Андрей\Desktop\Новая папка\DSC_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Новая папка\DSC_03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71" cy="270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220" w:rsidRPr="00C862B3" w:rsidRDefault="00B42220" w:rsidP="008B5E5C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8B5E5C" w:rsidRPr="00C862B3" w:rsidRDefault="008B5E5C" w:rsidP="008B5E5C">
      <w:pPr>
        <w:pStyle w:val="c1"/>
        <w:spacing w:before="0" w:beforeAutospacing="0" w:after="0" w:afterAutospacing="0"/>
        <w:rPr>
          <w:rStyle w:val="c5"/>
          <w:sz w:val="28"/>
          <w:szCs w:val="28"/>
        </w:rPr>
      </w:pPr>
    </w:p>
    <w:p w:rsidR="003C2D4B" w:rsidRPr="00C862B3" w:rsidRDefault="00B76B4A" w:rsidP="008B5E5C">
      <w:pPr>
        <w:pStyle w:val="c1"/>
        <w:spacing w:before="0" w:beforeAutospacing="0" w:after="0" w:afterAutospacing="0"/>
        <w:rPr>
          <w:sz w:val="28"/>
          <w:szCs w:val="28"/>
        </w:rPr>
      </w:pPr>
      <w:r w:rsidRPr="00C862B3">
        <w:rPr>
          <w:rStyle w:val="c5"/>
          <w:sz w:val="28"/>
          <w:szCs w:val="28"/>
        </w:rPr>
        <w:t xml:space="preserve">                            </w:t>
      </w:r>
      <w:r w:rsidR="003C2D4B" w:rsidRPr="00C862B3">
        <w:rPr>
          <w:rStyle w:val="c5"/>
          <w:sz w:val="28"/>
          <w:szCs w:val="28"/>
        </w:rPr>
        <w:t>Список используемой литературы:</w:t>
      </w:r>
    </w:p>
    <w:p w:rsidR="003C2D4B" w:rsidRPr="00C862B3" w:rsidRDefault="003C2D4B" w:rsidP="008B5E5C">
      <w:pPr>
        <w:pStyle w:val="c1"/>
        <w:spacing w:before="0" w:beforeAutospacing="0" w:after="0" w:afterAutospacing="0"/>
        <w:rPr>
          <w:sz w:val="28"/>
          <w:szCs w:val="28"/>
        </w:rPr>
      </w:pPr>
      <w:r w:rsidRPr="00C862B3">
        <w:rPr>
          <w:rStyle w:val="c2"/>
          <w:sz w:val="28"/>
          <w:szCs w:val="28"/>
        </w:rPr>
        <w:t>1. Алябьева Е. А. Тематические дни и недели в детском саду. Москва, 2013.</w:t>
      </w:r>
    </w:p>
    <w:p w:rsidR="003C2D4B" w:rsidRPr="00C862B3" w:rsidRDefault="003C2D4B" w:rsidP="008B5E5C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3C2D4B" w:rsidRPr="00C862B3" w:rsidRDefault="00B42220" w:rsidP="008B5E5C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2</w:t>
      </w:r>
      <w:r w:rsidR="003C2D4B" w:rsidRPr="00C862B3">
        <w:rPr>
          <w:rStyle w:val="c2"/>
          <w:sz w:val="28"/>
          <w:szCs w:val="28"/>
        </w:rPr>
        <w:t>. Глаголева, Л</w:t>
      </w:r>
      <w:r>
        <w:rPr>
          <w:rStyle w:val="c2"/>
          <w:sz w:val="28"/>
          <w:szCs w:val="28"/>
        </w:rPr>
        <w:t xml:space="preserve">.В. Сравнение предметов </w:t>
      </w:r>
      <w:r w:rsidR="003C2D4B" w:rsidRPr="00C862B3">
        <w:rPr>
          <w:rStyle w:val="c2"/>
          <w:sz w:val="28"/>
          <w:szCs w:val="28"/>
        </w:rPr>
        <w:t>/ Л.В. Глаголева. –</w:t>
      </w:r>
      <w:r w:rsidR="00D7289C" w:rsidRPr="00C862B3">
        <w:rPr>
          <w:rStyle w:val="c2"/>
          <w:sz w:val="28"/>
          <w:szCs w:val="28"/>
        </w:rPr>
        <w:t xml:space="preserve"> </w:t>
      </w:r>
      <w:r w:rsidR="003C2D4B" w:rsidRPr="00C862B3">
        <w:rPr>
          <w:rStyle w:val="c2"/>
          <w:sz w:val="28"/>
          <w:szCs w:val="28"/>
        </w:rPr>
        <w:t>М.: Просвещение, 2010.</w:t>
      </w:r>
    </w:p>
    <w:p w:rsidR="003C2D4B" w:rsidRPr="00C862B3" w:rsidRDefault="00B42220" w:rsidP="00B42220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3.Занятия по формированию элементарных математических представлений  </w:t>
      </w:r>
      <w:proofErr w:type="spellStart"/>
      <w:r>
        <w:rPr>
          <w:rStyle w:val="c2"/>
          <w:sz w:val="28"/>
          <w:szCs w:val="28"/>
        </w:rPr>
        <w:t>И.А.Помараева</w:t>
      </w:r>
      <w:proofErr w:type="spellEnd"/>
      <w:r>
        <w:rPr>
          <w:rStyle w:val="c2"/>
          <w:sz w:val="28"/>
          <w:szCs w:val="28"/>
        </w:rPr>
        <w:t xml:space="preserve">.,  </w:t>
      </w:r>
      <w:proofErr w:type="spellStart"/>
      <w:r>
        <w:rPr>
          <w:rStyle w:val="c2"/>
          <w:sz w:val="28"/>
          <w:szCs w:val="28"/>
        </w:rPr>
        <w:t>В.И.Позина</w:t>
      </w:r>
      <w:proofErr w:type="spellEnd"/>
      <w:r>
        <w:rPr>
          <w:sz w:val="28"/>
          <w:szCs w:val="28"/>
        </w:rPr>
        <w:t>. Мозаика-Синтез, 2015.</w:t>
      </w:r>
    </w:p>
    <w:p w:rsidR="003C2D4B" w:rsidRPr="00C862B3" w:rsidRDefault="00B42220" w:rsidP="003C2D4B">
      <w:pPr>
        <w:pStyle w:val="c1"/>
        <w:rPr>
          <w:sz w:val="28"/>
          <w:szCs w:val="28"/>
        </w:rPr>
      </w:pPr>
      <w:r>
        <w:rPr>
          <w:rStyle w:val="c2"/>
          <w:sz w:val="28"/>
          <w:szCs w:val="28"/>
        </w:rPr>
        <w:t>4</w:t>
      </w:r>
      <w:r w:rsidR="003C2D4B" w:rsidRPr="00C862B3">
        <w:rPr>
          <w:rStyle w:val="c2"/>
          <w:sz w:val="28"/>
          <w:szCs w:val="28"/>
        </w:rPr>
        <w:t>. Смоленцева А. А., Суворова О. В. Математика в проблемных ситуациях для маленьких детей. Санкт-Петербург, 2003.</w:t>
      </w:r>
    </w:p>
    <w:p w:rsidR="004441E7" w:rsidRDefault="00B42220" w:rsidP="004441E7">
      <w:pPr>
        <w:pStyle w:val="c17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5</w:t>
      </w:r>
      <w:r w:rsidR="003C2D4B" w:rsidRPr="00C862B3">
        <w:rPr>
          <w:rStyle w:val="c6"/>
          <w:sz w:val="28"/>
          <w:szCs w:val="28"/>
        </w:rPr>
        <w:t xml:space="preserve">. Примерная основная общеобразовательная программа дошкольного образования «От рождения до </w:t>
      </w:r>
      <w:proofErr w:type="gramStart"/>
      <w:r w:rsidR="003C2D4B" w:rsidRPr="00C862B3">
        <w:rPr>
          <w:rStyle w:val="c6"/>
          <w:sz w:val="28"/>
          <w:szCs w:val="28"/>
        </w:rPr>
        <w:t>школы»\</w:t>
      </w:r>
      <w:proofErr w:type="gramEnd"/>
      <w:r w:rsidR="003C2D4B" w:rsidRPr="00C862B3">
        <w:rPr>
          <w:rStyle w:val="c6"/>
          <w:sz w:val="28"/>
          <w:szCs w:val="28"/>
        </w:rPr>
        <w:t xml:space="preserve">\ под ред. Н.Е.Вераксы, </w:t>
      </w:r>
      <w:proofErr w:type="spellStart"/>
      <w:r w:rsidR="003C2D4B" w:rsidRPr="00C862B3">
        <w:rPr>
          <w:rStyle w:val="c6"/>
          <w:sz w:val="28"/>
          <w:szCs w:val="28"/>
        </w:rPr>
        <w:t>Т.С.Комаровой</w:t>
      </w:r>
      <w:proofErr w:type="spellEnd"/>
      <w:r w:rsidR="003C2D4B" w:rsidRPr="00C862B3">
        <w:rPr>
          <w:rStyle w:val="c6"/>
          <w:sz w:val="28"/>
          <w:szCs w:val="28"/>
        </w:rPr>
        <w:t xml:space="preserve">, </w:t>
      </w:r>
      <w:proofErr w:type="spellStart"/>
      <w:r w:rsidR="003C2D4B" w:rsidRPr="00C862B3">
        <w:rPr>
          <w:rStyle w:val="c6"/>
          <w:sz w:val="28"/>
          <w:szCs w:val="28"/>
        </w:rPr>
        <w:t>М.А.Васильевой</w:t>
      </w:r>
      <w:proofErr w:type="spellEnd"/>
      <w:r w:rsidR="003C2D4B" w:rsidRPr="00C862B3">
        <w:rPr>
          <w:rStyle w:val="c6"/>
          <w:sz w:val="28"/>
          <w:szCs w:val="28"/>
        </w:rPr>
        <w:t>., М.,: Мозаика-Синтез,  2011. </w:t>
      </w:r>
    </w:p>
    <w:p w:rsidR="004441E7" w:rsidRDefault="004441E7" w:rsidP="004441E7">
      <w:pPr>
        <w:pStyle w:val="c17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       </w:t>
      </w:r>
    </w:p>
    <w:p w:rsidR="003C2D4B" w:rsidRPr="004441E7" w:rsidRDefault="004441E7" w:rsidP="004441E7">
      <w:pPr>
        <w:pStyle w:val="c17"/>
        <w:rPr>
          <w:sz w:val="28"/>
          <w:szCs w:val="28"/>
        </w:rPr>
      </w:pPr>
      <w:bookmarkStart w:id="0" w:name="_GoBack"/>
      <w:bookmarkEnd w:id="0"/>
      <w:r w:rsidRPr="004441E7">
        <w:rPr>
          <w:rStyle w:val="c6"/>
          <w:b/>
          <w:i/>
          <w:sz w:val="28"/>
          <w:szCs w:val="28"/>
        </w:rPr>
        <w:lastRenderedPageBreak/>
        <w:t>О</w:t>
      </w:r>
      <w:r w:rsidR="003C2D4B" w:rsidRPr="00427303">
        <w:rPr>
          <w:b/>
          <w:i/>
          <w:sz w:val="28"/>
          <w:szCs w:val="28"/>
        </w:rPr>
        <w:t>бразовательная деятельность по познавательному развитию на тему: «Круг и квадрат» </w:t>
      </w:r>
      <w:r w:rsidR="00B42220">
        <w:rPr>
          <w:b/>
          <w:i/>
          <w:sz w:val="28"/>
          <w:szCs w:val="28"/>
        </w:rPr>
        <w:t>(младшая группа)</w:t>
      </w:r>
    </w:p>
    <w:p w:rsidR="003C2D4B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0D0258">
        <w:rPr>
          <w:rFonts w:ascii="Times New Roman" w:eastAsia="Times New Roman" w:hAnsi="Times New Roman" w:cs="Times New Roman"/>
          <w:sz w:val="28"/>
          <w:szCs w:val="28"/>
          <w:lang w:eastAsia="ru-RU"/>
        </w:rPr>
        <w:t>: с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истематизировать знания о геометрических формах, умение различать круг и квадрат.</w:t>
      </w:r>
    </w:p>
    <w:p w:rsidR="000D0258" w:rsidRPr="00427303" w:rsidRDefault="000D0258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внимание, память детей, наглядно – образное мышление, устанавливать простейшие причинно – следственные связи.</w:t>
      </w:r>
    </w:p>
    <w:p w:rsidR="003C2D4B" w:rsidRDefault="000D0258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2D4B"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интерес детей к элементарной математической деятельности.</w:t>
      </w:r>
    </w:p>
    <w:p w:rsidR="000D0258" w:rsidRPr="00427303" w:rsidRDefault="000D0258" w:rsidP="000D02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Познакомить с квадратом.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различать круг и квадрат.</w:t>
      </w:r>
    </w:p>
    <w:p w:rsidR="000D0258" w:rsidRPr="00427303" w:rsidRDefault="000D0258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Демонстрационный материал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 «Посылка» с игрушками (машины, матрёшки, пирамидка, мяч); квадрат и круг одинакового цвета (длина сторон квадрата и диаметр круга-14 см).</w:t>
      </w:r>
    </w:p>
    <w:p w:rsidR="003C2D4B" w:rsidRPr="00427303" w:rsidRDefault="008B5E5C" w:rsidP="00E00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proofErr w:type="gramStart"/>
      <w:r w:rsidR="000E7FAD"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ситуация «Почтальон принес посылку»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Ребята, давайте посмотрим, что почтальон принес в посылке.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достаёт из посылки круг и выкладывает на </w:t>
      </w:r>
      <w:proofErr w:type="spellStart"/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Дети, какая это фигура?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Круг.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Какого цвета круг?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Красный круг.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в воздухе нарисуем круг.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достаёт квадрат, кладет рядом с кругом.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ь: - Это квадрат, у квадрата есть стороны и углы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Что есть у квадрата?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Стороны и углы.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Давайте в воздухе нарисуем квадрат. 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упражнение «Покажи и прокати».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на столах лежат круги и квадраты.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Ребята, возьмите круг, назовите его и обведите его рукой.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Аналогичные действия выполняют с квадратом.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Давайте прокатим по столу сначала круг.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Круг катится по столу?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:- Да!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кругу ничего не мешает. А теперь попробуйте прокатить квадрат и выясняет: Можно прокатить квадрат?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- Нет!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Что мешает квадрату?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Углы.</w:t>
      </w:r>
    </w:p>
    <w:p w:rsidR="003C2D4B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</w:t>
      </w:r>
    </w:p>
    <w:p w:rsidR="00280121" w:rsidRPr="00427303" w:rsidRDefault="003C2D4B" w:rsidP="00E00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280121" w:rsidRPr="00427303" w:rsidRDefault="00280121" w:rsidP="00E006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0AED" w:rsidRPr="00427303" w:rsidRDefault="00B42220" w:rsidP="00B422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</w:p>
    <w:p w:rsidR="00AB0AED" w:rsidRPr="00427303" w:rsidRDefault="00AB0AED" w:rsidP="00AB0A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sz w:val="28"/>
          <w:szCs w:val="28"/>
        </w:rPr>
        <w:t>Инсценировка сказки «Теремок»</w:t>
      </w:r>
    </w:p>
    <w:p w:rsidR="000F6CED" w:rsidRPr="00427303" w:rsidRDefault="000F6CED" w:rsidP="00E00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1821657"/>
            <wp:effectExtent l="19050" t="0" r="0" b="0"/>
            <wp:docPr id="1" name="Рисунок 6" descr="C:\Users\Андрей\Desktop\работа-дети\курсы\DSC_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работа-дети\курсы\DSC_0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81" cy="1825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CED" w:rsidRPr="00427303" w:rsidRDefault="00AB0AED" w:rsidP="00B422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sz w:val="28"/>
          <w:szCs w:val="28"/>
        </w:rPr>
        <w:t>Сюжетно-ролевая игра «Шофёры»</w:t>
      </w:r>
    </w:p>
    <w:p w:rsidR="000F6CED" w:rsidRPr="00427303" w:rsidRDefault="000F6CED" w:rsidP="00B422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1928813"/>
            <wp:effectExtent l="19050" t="0" r="0" b="0"/>
            <wp:docPr id="7" name="Рисунок 7" descr="C:\Users\Андрей\Desktop\работа-дети\курсы\DSC_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работа-дети\курсы\DSC_02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2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AED" w:rsidRPr="00427303" w:rsidRDefault="00AB0AED" w:rsidP="00E006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sz w:val="28"/>
          <w:szCs w:val="28"/>
        </w:rPr>
        <w:t xml:space="preserve">Д/и «На какую фигуру похож </w:t>
      </w:r>
      <w:proofErr w:type="gramStart"/>
      <w:r w:rsidRPr="00427303">
        <w:rPr>
          <w:rFonts w:ascii="Times New Roman" w:hAnsi="Times New Roman" w:cs="Times New Roman"/>
          <w:sz w:val="28"/>
          <w:szCs w:val="28"/>
        </w:rPr>
        <w:t>самолет»(</w:t>
      </w:r>
      <w:proofErr w:type="gramEnd"/>
      <w:r w:rsidR="007A4123" w:rsidRPr="00427303">
        <w:rPr>
          <w:rFonts w:ascii="Times New Roman" w:hAnsi="Times New Roman" w:cs="Times New Roman"/>
          <w:sz w:val="28"/>
          <w:szCs w:val="28"/>
        </w:rPr>
        <w:t>треугольник</w:t>
      </w:r>
      <w:r w:rsidRPr="00427303">
        <w:rPr>
          <w:rFonts w:ascii="Times New Roman" w:hAnsi="Times New Roman" w:cs="Times New Roman"/>
          <w:sz w:val="28"/>
          <w:szCs w:val="28"/>
        </w:rPr>
        <w:t>)</w:t>
      </w:r>
    </w:p>
    <w:p w:rsidR="00AB0AED" w:rsidRPr="00427303" w:rsidRDefault="000F6CED" w:rsidP="002B26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143125"/>
            <wp:effectExtent l="19050" t="0" r="0" b="0"/>
            <wp:docPr id="8" name="Рисунок 8" descr="C:\Users\Андрей\Desktop\работа-дети\DSC_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работа-дети\DSC_03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89C" w:rsidRPr="00427303" w:rsidRDefault="00D7289C" w:rsidP="002B26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0AED" w:rsidRPr="00427303" w:rsidRDefault="00AB0AED" w:rsidP="002B26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sz w:val="28"/>
          <w:szCs w:val="28"/>
        </w:rPr>
        <w:t>Д/и «Найди свой домик»</w:t>
      </w:r>
    </w:p>
    <w:p w:rsidR="002B2666" w:rsidRPr="00427303" w:rsidRDefault="00D7289C" w:rsidP="002B26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4222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B2666"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2905125"/>
            <wp:effectExtent l="0" t="0" r="0" b="0"/>
            <wp:docPr id="12" name="Рисунок 12" descr="C:\Users\Андрей\Downloads\сад\IMG_8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ownloads\сад\IMG_808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22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905125"/>
            <wp:effectExtent l="0" t="0" r="0" b="0"/>
            <wp:docPr id="3" name="Рисунок 16" descr="C:\Users\Андрей\Desktop\фэмп проект\25fb1dbce2ad28deb32ef1b6039c2e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фэмп проект\25fb1dbce2ad28deb32ef1b6039c2e9c.jp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666" w:rsidRPr="00427303" w:rsidRDefault="00AB0AED" w:rsidP="002B26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400300"/>
            <wp:effectExtent l="0" t="0" r="0" b="0"/>
            <wp:docPr id="29" name="Рисунок 14" descr="C:\Users\Андрей\Desktop\фэмп проект\sm.as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фэмп проект\sm.aspx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22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D7289C"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400300"/>
            <wp:effectExtent l="0" t="0" r="0" b="0"/>
            <wp:docPr id="4" name="Рисунок 17" descr="C:\Users\Андрей\Desktop\фэмп проект\162330e3d85be201f5598bc8eaaf33f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Desktop\фэмп проект\162330e3d85be201f5598bc8eaaf33fa.jpg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85" cy="240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B3" w:rsidRPr="00427303" w:rsidRDefault="00C862B3" w:rsidP="00B422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sz w:val="28"/>
          <w:szCs w:val="28"/>
        </w:rPr>
        <w:t xml:space="preserve">Д/и «Покажи предметы квадратной  </w:t>
      </w:r>
      <w:r w:rsidR="00B42220">
        <w:rPr>
          <w:rFonts w:ascii="Times New Roman" w:hAnsi="Times New Roman" w:cs="Times New Roman"/>
          <w:sz w:val="28"/>
          <w:szCs w:val="28"/>
        </w:rPr>
        <w:t xml:space="preserve">(круглой) </w:t>
      </w:r>
      <w:r w:rsidRPr="00427303">
        <w:rPr>
          <w:rFonts w:ascii="Times New Roman" w:hAnsi="Times New Roman" w:cs="Times New Roman"/>
          <w:sz w:val="28"/>
          <w:szCs w:val="28"/>
        </w:rPr>
        <w:t>формы»</w:t>
      </w:r>
    </w:p>
    <w:p w:rsidR="007A4123" w:rsidRPr="00427303" w:rsidRDefault="00D7289C" w:rsidP="002B26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2561034"/>
            <wp:effectExtent l="0" t="0" r="0" b="0"/>
            <wp:docPr id="5" name="Рисунок 1" descr="C:\Users\Андрей\Desktop\Новая папка\DSC_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ая папка\DSC_037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56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22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B42220" w:rsidRPr="004273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DA1ACE" wp14:editId="2C433CC6">
            <wp:extent cx="2686050" cy="2550319"/>
            <wp:effectExtent l="0" t="0" r="0" b="0"/>
            <wp:docPr id="16" name="Рисунок 2" descr="C:\Users\Андрей\Desktop\Новая папка\DSC_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Новая папка\DSC_037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58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B3" w:rsidRPr="00427303" w:rsidRDefault="00C862B3" w:rsidP="002B26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2B3" w:rsidRDefault="00C862B3" w:rsidP="002B26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2B3" w:rsidRPr="00C862B3" w:rsidRDefault="00C862B3" w:rsidP="002B266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862B3" w:rsidRPr="00C862B3" w:rsidSect="009A4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7D3"/>
    <w:multiLevelType w:val="multilevel"/>
    <w:tmpl w:val="46C09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22385"/>
    <w:multiLevelType w:val="multilevel"/>
    <w:tmpl w:val="D5F2404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E68B1"/>
    <w:multiLevelType w:val="multilevel"/>
    <w:tmpl w:val="5704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C122F"/>
    <w:multiLevelType w:val="multilevel"/>
    <w:tmpl w:val="8F3C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476E3"/>
    <w:multiLevelType w:val="multilevel"/>
    <w:tmpl w:val="8B98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3F49C7"/>
    <w:multiLevelType w:val="multilevel"/>
    <w:tmpl w:val="2CCC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2D552A"/>
    <w:multiLevelType w:val="multilevel"/>
    <w:tmpl w:val="C9CE8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147C7F"/>
    <w:multiLevelType w:val="multilevel"/>
    <w:tmpl w:val="E56E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C11"/>
    <w:rsid w:val="00051313"/>
    <w:rsid w:val="000A12F9"/>
    <w:rsid w:val="000D0258"/>
    <w:rsid w:val="000E3081"/>
    <w:rsid w:val="000E7FAD"/>
    <w:rsid w:val="000F6CED"/>
    <w:rsid w:val="001453D6"/>
    <w:rsid w:val="001801FB"/>
    <w:rsid w:val="00280121"/>
    <w:rsid w:val="002B2666"/>
    <w:rsid w:val="0033410B"/>
    <w:rsid w:val="00384AF5"/>
    <w:rsid w:val="003C2D4B"/>
    <w:rsid w:val="003E79C7"/>
    <w:rsid w:val="00427303"/>
    <w:rsid w:val="00440719"/>
    <w:rsid w:val="004441E7"/>
    <w:rsid w:val="005477C3"/>
    <w:rsid w:val="005C313C"/>
    <w:rsid w:val="00710051"/>
    <w:rsid w:val="00736450"/>
    <w:rsid w:val="0076713E"/>
    <w:rsid w:val="007A4123"/>
    <w:rsid w:val="007A64E8"/>
    <w:rsid w:val="007B6038"/>
    <w:rsid w:val="007C70E1"/>
    <w:rsid w:val="00847D18"/>
    <w:rsid w:val="00895561"/>
    <w:rsid w:val="008B5E5C"/>
    <w:rsid w:val="00983AD2"/>
    <w:rsid w:val="00997B38"/>
    <w:rsid w:val="009A4101"/>
    <w:rsid w:val="00A951D6"/>
    <w:rsid w:val="00AB0AED"/>
    <w:rsid w:val="00AD3C77"/>
    <w:rsid w:val="00AF555D"/>
    <w:rsid w:val="00B4006A"/>
    <w:rsid w:val="00B42220"/>
    <w:rsid w:val="00B76B4A"/>
    <w:rsid w:val="00B86A62"/>
    <w:rsid w:val="00C15C01"/>
    <w:rsid w:val="00C862B3"/>
    <w:rsid w:val="00CA6791"/>
    <w:rsid w:val="00CB6070"/>
    <w:rsid w:val="00CC0A4E"/>
    <w:rsid w:val="00D07C20"/>
    <w:rsid w:val="00D43861"/>
    <w:rsid w:val="00D7289C"/>
    <w:rsid w:val="00D80EA9"/>
    <w:rsid w:val="00D90B1B"/>
    <w:rsid w:val="00DC5483"/>
    <w:rsid w:val="00E00642"/>
    <w:rsid w:val="00E458F0"/>
    <w:rsid w:val="00EC6527"/>
    <w:rsid w:val="00ED1C11"/>
    <w:rsid w:val="00F20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EE4B"/>
  <w15:docId w15:val="{0C70AE27-D0F1-44B1-8328-73F03709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D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ED1C11"/>
  </w:style>
  <w:style w:type="character" w:customStyle="1" w:styleId="c2">
    <w:name w:val="c2"/>
    <w:basedOn w:val="a0"/>
    <w:rsid w:val="00ED1C11"/>
  </w:style>
  <w:style w:type="paragraph" w:customStyle="1" w:styleId="c33">
    <w:name w:val="c33"/>
    <w:basedOn w:val="a"/>
    <w:rsid w:val="00ED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15C01"/>
  </w:style>
  <w:style w:type="paragraph" w:customStyle="1" w:styleId="c1">
    <w:name w:val="c1"/>
    <w:basedOn w:val="a"/>
    <w:rsid w:val="00C15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458F0"/>
  </w:style>
  <w:style w:type="table" w:styleId="a3">
    <w:name w:val="Table Grid"/>
    <w:basedOn w:val="a1"/>
    <w:uiPriority w:val="59"/>
    <w:rsid w:val="00997B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0">
    <w:name w:val="c20"/>
    <w:basedOn w:val="a"/>
    <w:rsid w:val="00180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C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C2D4B"/>
  </w:style>
  <w:style w:type="character" w:customStyle="1" w:styleId="c8">
    <w:name w:val="c8"/>
    <w:basedOn w:val="a0"/>
    <w:rsid w:val="003C2D4B"/>
  </w:style>
  <w:style w:type="paragraph" w:customStyle="1" w:styleId="c21">
    <w:name w:val="c21"/>
    <w:basedOn w:val="a"/>
    <w:rsid w:val="003C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CED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B86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8C0F2-ED14-4FE7-BA91-D551B81E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10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elena.lvova-boyko@mail.ru</cp:lastModifiedBy>
  <cp:revision>10</cp:revision>
  <dcterms:created xsi:type="dcterms:W3CDTF">2016-08-07T11:17:00Z</dcterms:created>
  <dcterms:modified xsi:type="dcterms:W3CDTF">2022-12-12T18:34:00Z</dcterms:modified>
</cp:coreProperties>
</file>